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14CE" w:rsidRPr="009D5A25" w:rsidRDefault="006514CE" w:rsidP="006514CE">
      <w:pPr>
        <w:spacing w:after="0" w:line="240" w:lineRule="auto"/>
        <w:jc w:val="center"/>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П О К А Н А </w:t>
      </w:r>
    </w:p>
    <w:p w:rsidR="006514CE" w:rsidRPr="009D5A25" w:rsidRDefault="006514CE" w:rsidP="006514CE">
      <w:pPr>
        <w:spacing w:after="0" w:line="240" w:lineRule="auto"/>
        <w:jc w:val="center"/>
        <w:rPr>
          <w:rFonts w:ascii="Times New Roman" w:hAnsi="Times New Roman" w:cs="Times New Roman"/>
          <w:b/>
          <w:color w:val="000000" w:themeColor="text1"/>
          <w:sz w:val="24"/>
          <w:szCs w:val="24"/>
          <w:lang w:val="en-US"/>
        </w:rPr>
      </w:pPr>
      <w:r w:rsidRPr="009D5A25">
        <w:rPr>
          <w:rFonts w:ascii="Times New Roman" w:hAnsi="Times New Roman" w:cs="Times New Roman"/>
          <w:b/>
          <w:color w:val="000000" w:themeColor="text1"/>
          <w:sz w:val="24"/>
          <w:szCs w:val="24"/>
        </w:rPr>
        <w:t xml:space="preserve">на основание чл. 23, ал. 4, т. 1 от ЗМСМА във връзка с чл. 41, ал. 1, т. 1 от Правилника за организацията и дейността на Пловдивския общински съвет </w:t>
      </w:r>
    </w:p>
    <w:p w:rsidR="006514CE" w:rsidRPr="009D5A25" w:rsidRDefault="006514CE" w:rsidP="006514CE">
      <w:pPr>
        <w:spacing w:after="0" w:line="240" w:lineRule="auto"/>
        <w:jc w:val="center"/>
        <w:rPr>
          <w:rFonts w:ascii="Times New Roman" w:hAnsi="Times New Roman" w:cs="Times New Roman"/>
          <w:b/>
          <w:color w:val="000000" w:themeColor="text1"/>
          <w:sz w:val="24"/>
          <w:szCs w:val="24"/>
          <w:lang w:val="en-US"/>
        </w:rPr>
      </w:pPr>
    </w:p>
    <w:p w:rsidR="006514CE" w:rsidRPr="009D5A25" w:rsidRDefault="006514CE" w:rsidP="006514CE">
      <w:pPr>
        <w:spacing w:after="0" w:line="240" w:lineRule="auto"/>
        <w:jc w:val="center"/>
        <w:rPr>
          <w:rFonts w:ascii="Times New Roman" w:hAnsi="Times New Roman" w:cs="Times New Roman"/>
          <w:b/>
          <w:color w:val="000000" w:themeColor="text1"/>
          <w:sz w:val="24"/>
          <w:szCs w:val="24"/>
          <w:lang w:val="en-US"/>
        </w:rPr>
      </w:pPr>
      <w:r w:rsidRPr="009D5A25">
        <w:rPr>
          <w:rFonts w:ascii="Times New Roman" w:hAnsi="Times New Roman" w:cs="Times New Roman"/>
          <w:b/>
          <w:color w:val="000000" w:themeColor="text1"/>
          <w:sz w:val="24"/>
          <w:szCs w:val="24"/>
        </w:rPr>
        <w:t>С В И К В А М</w:t>
      </w:r>
    </w:p>
    <w:p w:rsidR="006514CE" w:rsidRPr="009D5A25" w:rsidRDefault="006514CE" w:rsidP="006514CE">
      <w:pPr>
        <w:spacing w:after="0" w:line="240" w:lineRule="auto"/>
        <w:jc w:val="center"/>
        <w:rPr>
          <w:rFonts w:ascii="Times New Roman" w:hAnsi="Times New Roman" w:cs="Times New Roman"/>
          <w:b/>
          <w:color w:val="000000" w:themeColor="text1"/>
          <w:sz w:val="24"/>
          <w:szCs w:val="24"/>
          <w:lang w:val="en-US"/>
        </w:rPr>
      </w:pPr>
    </w:p>
    <w:p w:rsidR="006514CE" w:rsidRPr="009D5A25" w:rsidRDefault="006514CE" w:rsidP="006514CE">
      <w:pPr>
        <w:spacing w:after="0" w:line="240" w:lineRule="auto"/>
        <w:jc w:val="center"/>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6514CE" w:rsidRPr="009D5A25" w:rsidRDefault="009D3CDD" w:rsidP="006514CE">
      <w:pPr>
        <w:spacing w:after="0" w:line="240" w:lineRule="auto"/>
        <w:jc w:val="center"/>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u w:val="single"/>
          <w:lang w:val="en-US"/>
        </w:rPr>
        <w:t>18</w:t>
      </w:r>
      <w:r w:rsidR="006514CE" w:rsidRPr="009D5A25">
        <w:rPr>
          <w:rFonts w:ascii="Times New Roman" w:hAnsi="Times New Roman" w:cs="Times New Roman"/>
          <w:b/>
          <w:color w:val="000000" w:themeColor="text1"/>
          <w:sz w:val="24"/>
          <w:szCs w:val="24"/>
          <w:u w:val="single"/>
        </w:rPr>
        <w:t xml:space="preserve">. </w:t>
      </w:r>
      <w:r w:rsidR="00407F2F" w:rsidRPr="009D5A25">
        <w:rPr>
          <w:rFonts w:ascii="Times New Roman" w:hAnsi="Times New Roman" w:cs="Times New Roman"/>
          <w:b/>
          <w:color w:val="000000" w:themeColor="text1"/>
          <w:sz w:val="24"/>
          <w:szCs w:val="24"/>
          <w:u w:val="single"/>
          <w:lang w:val="en-US"/>
        </w:rPr>
        <w:t>0</w:t>
      </w:r>
      <w:r w:rsidRPr="009D5A25">
        <w:rPr>
          <w:rFonts w:ascii="Times New Roman" w:hAnsi="Times New Roman" w:cs="Times New Roman"/>
          <w:b/>
          <w:color w:val="000000" w:themeColor="text1"/>
          <w:sz w:val="24"/>
          <w:szCs w:val="24"/>
          <w:u w:val="single"/>
          <w:lang w:val="en-US"/>
        </w:rPr>
        <w:t>5</w:t>
      </w:r>
      <w:r w:rsidR="006514CE" w:rsidRPr="009D5A25">
        <w:rPr>
          <w:rFonts w:ascii="Times New Roman" w:hAnsi="Times New Roman" w:cs="Times New Roman"/>
          <w:b/>
          <w:color w:val="000000" w:themeColor="text1"/>
          <w:sz w:val="24"/>
          <w:szCs w:val="24"/>
          <w:u w:val="single"/>
        </w:rPr>
        <w:t>. 20</w:t>
      </w:r>
      <w:r w:rsidR="006514CE" w:rsidRPr="009D5A25">
        <w:rPr>
          <w:rFonts w:ascii="Times New Roman" w:hAnsi="Times New Roman" w:cs="Times New Roman"/>
          <w:b/>
          <w:color w:val="000000" w:themeColor="text1"/>
          <w:sz w:val="24"/>
          <w:szCs w:val="24"/>
          <w:u w:val="single"/>
          <w:lang w:val="en-US"/>
        </w:rPr>
        <w:t>2</w:t>
      </w:r>
      <w:r w:rsidR="006763AA" w:rsidRPr="009D5A25">
        <w:rPr>
          <w:rFonts w:ascii="Times New Roman" w:hAnsi="Times New Roman" w:cs="Times New Roman"/>
          <w:b/>
          <w:color w:val="000000" w:themeColor="text1"/>
          <w:sz w:val="24"/>
          <w:szCs w:val="24"/>
          <w:u w:val="single"/>
          <w:lang w:val="en-US"/>
        </w:rPr>
        <w:t>3</w:t>
      </w:r>
      <w:r w:rsidR="006514CE" w:rsidRPr="009D5A25">
        <w:rPr>
          <w:rFonts w:ascii="Times New Roman" w:hAnsi="Times New Roman" w:cs="Times New Roman"/>
          <w:b/>
          <w:color w:val="000000" w:themeColor="text1"/>
          <w:sz w:val="24"/>
          <w:szCs w:val="24"/>
          <w:u w:val="single"/>
        </w:rPr>
        <w:t xml:space="preserve"> г. /</w:t>
      </w:r>
      <w:r w:rsidRPr="009D5A25">
        <w:rPr>
          <w:rFonts w:ascii="Times New Roman" w:hAnsi="Times New Roman" w:cs="Times New Roman"/>
          <w:b/>
          <w:color w:val="000000" w:themeColor="text1"/>
          <w:sz w:val="24"/>
          <w:szCs w:val="24"/>
          <w:u w:val="single"/>
        </w:rPr>
        <w:t>четвъртък/</w:t>
      </w:r>
      <w:r w:rsidR="006514CE" w:rsidRPr="009D5A25">
        <w:rPr>
          <w:rFonts w:ascii="Times New Roman" w:hAnsi="Times New Roman" w:cs="Times New Roman"/>
          <w:b/>
          <w:color w:val="000000" w:themeColor="text1"/>
          <w:sz w:val="24"/>
          <w:szCs w:val="24"/>
          <w:u w:val="single"/>
          <w:lang w:val="en-US"/>
        </w:rPr>
        <w:t xml:space="preserve"> 09</w:t>
      </w:r>
      <w:r w:rsidR="006514CE" w:rsidRPr="009D5A25">
        <w:rPr>
          <w:rFonts w:ascii="Times New Roman" w:hAnsi="Times New Roman" w:cs="Times New Roman"/>
          <w:b/>
          <w:color w:val="000000" w:themeColor="text1"/>
          <w:sz w:val="24"/>
          <w:szCs w:val="24"/>
          <w:u w:val="single"/>
        </w:rPr>
        <w:t>, 00 ч.</w:t>
      </w:r>
      <w:r w:rsidR="006514CE" w:rsidRPr="009D5A25">
        <w:rPr>
          <w:rFonts w:ascii="Times New Roman" w:hAnsi="Times New Roman" w:cs="Times New Roman"/>
          <w:b/>
          <w:color w:val="000000" w:themeColor="text1"/>
          <w:sz w:val="24"/>
          <w:szCs w:val="24"/>
        </w:rPr>
        <w:t xml:space="preserve"> </w:t>
      </w:r>
    </w:p>
    <w:p w:rsidR="006514CE" w:rsidRPr="009D5A25" w:rsidRDefault="006514CE" w:rsidP="006514CE">
      <w:pPr>
        <w:spacing w:after="0" w:line="240" w:lineRule="auto"/>
        <w:jc w:val="center"/>
        <w:rPr>
          <w:rFonts w:ascii="Times New Roman" w:hAnsi="Times New Roman" w:cs="Times New Roman"/>
          <w:b/>
          <w:color w:val="000000" w:themeColor="text1"/>
          <w:sz w:val="24"/>
          <w:szCs w:val="24"/>
          <w:u w:val="single"/>
        </w:rPr>
      </w:pPr>
      <w:r w:rsidRPr="009D5A25">
        <w:rPr>
          <w:rFonts w:ascii="Times New Roman" w:hAnsi="Times New Roman" w:cs="Times New Roman"/>
          <w:b/>
          <w:color w:val="000000" w:themeColor="text1"/>
          <w:sz w:val="24"/>
          <w:szCs w:val="24"/>
          <w:u w:val="single"/>
        </w:rPr>
        <w:t>в залата на</w:t>
      </w:r>
    </w:p>
    <w:p w:rsidR="006514CE" w:rsidRPr="009D5A25" w:rsidRDefault="006514CE" w:rsidP="006514CE">
      <w:pPr>
        <w:spacing w:after="0" w:line="240" w:lineRule="auto"/>
        <w:jc w:val="center"/>
        <w:rPr>
          <w:rFonts w:ascii="Times New Roman" w:hAnsi="Times New Roman" w:cs="Times New Roman"/>
          <w:b/>
          <w:color w:val="000000" w:themeColor="text1"/>
          <w:sz w:val="24"/>
          <w:szCs w:val="24"/>
          <w:u w:val="single"/>
        </w:rPr>
      </w:pPr>
      <w:r w:rsidRPr="009D5A25">
        <w:rPr>
          <w:rFonts w:ascii="Times New Roman" w:hAnsi="Times New Roman" w:cs="Times New Roman"/>
          <w:b/>
          <w:color w:val="000000" w:themeColor="text1"/>
          <w:sz w:val="24"/>
          <w:szCs w:val="24"/>
          <w:u w:val="single"/>
        </w:rPr>
        <w:t>ОБЩИНСКИ СЪВЕТ – ПЛОВДИВ,</w:t>
      </w:r>
    </w:p>
    <w:p w:rsidR="006514CE" w:rsidRPr="009D5A25" w:rsidRDefault="006514CE" w:rsidP="006514CE">
      <w:pPr>
        <w:spacing w:after="0" w:line="240" w:lineRule="auto"/>
        <w:jc w:val="center"/>
        <w:rPr>
          <w:rFonts w:ascii="Times New Roman" w:hAnsi="Times New Roman" w:cs="Times New Roman"/>
          <w:b/>
          <w:color w:val="000000" w:themeColor="text1"/>
          <w:sz w:val="24"/>
          <w:szCs w:val="24"/>
          <w:u w:val="single"/>
        </w:rPr>
      </w:pPr>
      <w:r w:rsidRPr="009D5A25">
        <w:rPr>
          <w:rFonts w:ascii="Times New Roman" w:hAnsi="Times New Roman" w:cs="Times New Roman"/>
          <w:b/>
          <w:color w:val="000000" w:themeColor="text1"/>
          <w:sz w:val="24"/>
          <w:szCs w:val="24"/>
          <w:u w:val="single"/>
        </w:rPr>
        <w:t xml:space="preserve">находяща се на </w:t>
      </w:r>
      <w:proofErr w:type="spellStart"/>
      <w:r w:rsidRPr="009D5A25">
        <w:rPr>
          <w:rFonts w:ascii="Times New Roman" w:hAnsi="Times New Roman" w:cs="Times New Roman"/>
          <w:b/>
          <w:color w:val="000000" w:themeColor="text1"/>
          <w:sz w:val="24"/>
          <w:szCs w:val="24"/>
          <w:u w:val="single"/>
        </w:rPr>
        <w:t>ул</w:t>
      </w:r>
      <w:proofErr w:type="spellEnd"/>
      <w:r w:rsidRPr="009D5A25">
        <w:rPr>
          <w:rFonts w:ascii="Times New Roman" w:hAnsi="Times New Roman" w:cs="Times New Roman"/>
          <w:b/>
          <w:color w:val="000000" w:themeColor="text1"/>
          <w:sz w:val="24"/>
          <w:szCs w:val="24"/>
          <w:u w:val="single"/>
        </w:rPr>
        <w:t>.”</w:t>
      </w:r>
      <w:proofErr w:type="spellStart"/>
      <w:r w:rsidRPr="009D5A25">
        <w:rPr>
          <w:rFonts w:ascii="Times New Roman" w:hAnsi="Times New Roman" w:cs="Times New Roman"/>
          <w:b/>
          <w:color w:val="000000" w:themeColor="text1"/>
          <w:sz w:val="24"/>
          <w:szCs w:val="24"/>
          <w:u w:val="single"/>
        </w:rPr>
        <w:t>Авксентий</w:t>
      </w:r>
      <w:proofErr w:type="spellEnd"/>
      <w:r w:rsidRPr="009D5A25">
        <w:rPr>
          <w:rFonts w:ascii="Times New Roman" w:hAnsi="Times New Roman" w:cs="Times New Roman"/>
          <w:b/>
          <w:color w:val="000000" w:themeColor="text1"/>
          <w:sz w:val="24"/>
          <w:szCs w:val="24"/>
          <w:u w:val="single"/>
        </w:rPr>
        <w:t xml:space="preserve"> Велешки” № 20,</w:t>
      </w:r>
    </w:p>
    <w:p w:rsidR="006514CE" w:rsidRPr="009D5A25" w:rsidRDefault="006514CE" w:rsidP="006514CE">
      <w:pPr>
        <w:spacing w:after="0" w:line="240" w:lineRule="auto"/>
        <w:jc w:val="center"/>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при следния</w:t>
      </w:r>
    </w:p>
    <w:p w:rsidR="006514CE" w:rsidRPr="009D5A25" w:rsidRDefault="006514CE" w:rsidP="006514CE">
      <w:pPr>
        <w:spacing w:after="0" w:line="240" w:lineRule="auto"/>
        <w:jc w:val="center"/>
        <w:rPr>
          <w:rFonts w:ascii="Times New Roman" w:hAnsi="Times New Roman" w:cs="Times New Roman"/>
          <w:b/>
          <w:color w:val="000000" w:themeColor="text1"/>
          <w:sz w:val="24"/>
          <w:szCs w:val="24"/>
        </w:rPr>
      </w:pPr>
    </w:p>
    <w:p w:rsidR="006514CE" w:rsidRPr="009D5A25" w:rsidRDefault="006514CE" w:rsidP="006514CE">
      <w:pPr>
        <w:spacing w:after="0" w:line="240" w:lineRule="auto"/>
        <w:jc w:val="center"/>
        <w:rPr>
          <w:rFonts w:ascii="Times New Roman" w:hAnsi="Times New Roman" w:cs="Times New Roman"/>
          <w:b/>
          <w:color w:val="000000" w:themeColor="text1"/>
          <w:sz w:val="24"/>
          <w:szCs w:val="24"/>
          <w:lang w:val="en-US"/>
        </w:rPr>
      </w:pPr>
      <w:r w:rsidRPr="009D5A25">
        <w:rPr>
          <w:rFonts w:ascii="Times New Roman" w:hAnsi="Times New Roman" w:cs="Times New Roman"/>
          <w:b/>
          <w:color w:val="000000" w:themeColor="text1"/>
          <w:sz w:val="24"/>
          <w:szCs w:val="24"/>
        </w:rPr>
        <w:t>Д Н Е В Е Н   Р Е Д :</w:t>
      </w:r>
    </w:p>
    <w:p w:rsidR="007603FB" w:rsidRPr="009D5A25" w:rsidRDefault="007603FB" w:rsidP="007603FB">
      <w:pPr>
        <w:spacing w:after="0" w:line="240" w:lineRule="auto"/>
        <w:ind w:firstLine="709"/>
        <w:rPr>
          <w:rFonts w:ascii="Times New Roman" w:hAnsi="Times New Roman" w:cs="Times New Roman"/>
          <w:b/>
          <w:color w:val="000000" w:themeColor="text1"/>
          <w:sz w:val="24"/>
          <w:szCs w:val="24"/>
          <w:lang w:val="en-US"/>
        </w:rPr>
      </w:pPr>
    </w:p>
    <w:p w:rsidR="00124BBF" w:rsidRPr="009D5A25" w:rsidRDefault="00D77CEC" w:rsidP="00124BBF">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1. </w:t>
      </w:r>
      <w:r w:rsidR="00124BBF" w:rsidRPr="009D5A25">
        <w:rPr>
          <w:rFonts w:ascii="Times New Roman" w:hAnsi="Times New Roman" w:cs="Times New Roman"/>
          <w:b/>
          <w:color w:val="000000" w:themeColor="text1"/>
          <w:sz w:val="24"/>
          <w:szCs w:val="24"/>
        </w:rPr>
        <w:t xml:space="preserve">23XI-145/10-05-2023 - Удостояване с Почетна значка на град Пловдив и награждаване с грамота и парична награда по случай 24 май - Ден на светите братя Кирил и Методий, на българската азбука, просвета и култура и на славянската книжовност </w:t>
      </w:r>
    </w:p>
    <w:p w:rsidR="001228E3" w:rsidRPr="009D5A25" w:rsidRDefault="001228E3" w:rsidP="001228E3">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23ОА-1095/09. 05. 2023 г.</w:t>
      </w:r>
    </w:p>
    <w:p w:rsidR="00124BBF" w:rsidRPr="009D5A25" w:rsidRDefault="00124BBF" w:rsidP="00124BBF">
      <w:pPr>
        <w:spacing w:after="0" w:line="240" w:lineRule="auto"/>
        <w:ind w:firstLine="709"/>
        <w:jc w:val="both"/>
        <w:rPr>
          <w:rFonts w:ascii="Times New Roman" w:hAnsi="Times New Roman" w:cs="Times New Roman"/>
          <w:b/>
          <w:color w:val="000000" w:themeColor="text1"/>
          <w:sz w:val="24"/>
          <w:szCs w:val="24"/>
        </w:rPr>
      </w:pPr>
    </w:p>
    <w:p w:rsidR="00124BBF" w:rsidRPr="009D5A25" w:rsidRDefault="00D77CEC" w:rsidP="00D77CEC">
      <w:pPr>
        <w:spacing w:after="0" w:line="240" w:lineRule="auto"/>
        <w:ind w:firstLine="708"/>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2. </w:t>
      </w:r>
      <w:r w:rsidR="00124BBF" w:rsidRPr="009D5A25">
        <w:rPr>
          <w:rFonts w:ascii="Times New Roman" w:hAnsi="Times New Roman" w:cs="Times New Roman"/>
          <w:b/>
          <w:color w:val="000000" w:themeColor="text1"/>
          <w:sz w:val="24"/>
          <w:szCs w:val="24"/>
        </w:rPr>
        <w:t xml:space="preserve">23XI-154/11-05-2023 - Удостояване с отличието "Почетен знак на гр. Пловдив" на Негово превъзходителство г-н </w:t>
      </w:r>
      <w:proofErr w:type="spellStart"/>
      <w:r w:rsidR="00124BBF" w:rsidRPr="009D5A25">
        <w:rPr>
          <w:rFonts w:ascii="Times New Roman" w:hAnsi="Times New Roman" w:cs="Times New Roman"/>
          <w:b/>
          <w:color w:val="000000" w:themeColor="text1"/>
          <w:sz w:val="24"/>
          <w:szCs w:val="24"/>
        </w:rPr>
        <w:t>Лукаш</w:t>
      </w:r>
      <w:proofErr w:type="spellEnd"/>
      <w:r w:rsidR="00124BBF" w:rsidRPr="009D5A25">
        <w:rPr>
          <w:rFonts w:ascii="Times New Roman" w:hAnsi="Times New Roman" w:cs="Times New Roman"/>
          <w:b/>
          <w:color w:val="000000" w:themeColor="text1"/>
          <w:sz w:val="24"/>
          <w:szCs w:val="24"/>
        </w:rPr>
        <w:t xml:space="preserve"> </w:t>
      </w:r>
      <w:proofErr w:type="spellStart"/>
      <w:r w:rsidR="00124BBF" w:rsidRPr="009D5A25">
        <w:rPr>
          <w:rFonts w:ascii="Times New Roman" w:hAnsi="Times New Roman" w:cs="Times New Roman"/>
          <w:b/>
          <w:color w:val="000000" w:themeColor="text1"/>
          <w:sz w:val="24"/>
          <w:szCs w:val="24"/>
        </w:rPr>
        <w:t>Кауци</w:t>
      </w:r>
      <w:proofErr w:type="spellEnd"/>
      <w:r w:rsidR="00124BBF" w:rsidRPr="009D5A25">
        <w:rPr>
          <w:rFonts w:ascii="Times New Roman" w:hAnsi="Times New Roman" w:cs="Times New Roman"/>
          <w:b/>
          <w:color w:val="000000" w:themeColor="text1"/>
          <w:sz w:val="24"/>
          <w:szCs w:val="24"/>
        </w:rPr>
        <w:t xml:space="preserve"> - посланик на Чешката република в Република България</w:t>
      </w:r>
    </w:p>
    <w:p w:rsidR="001228E3" w:rsidRPr="009D5A25" w:rsidRDefault="001228E3" w:rsidP="001228E3">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23ОА-1095/09. 05. 2023 г.</w:t>
      </w:r>
    </w:p>
    <w:p w:rsidR="00B7001E" w:rsidRPr="009D5A25" w:rsidRDefault="00B7001E" w:rsidP="00B7001E">
      <w:pPr>
        <w:spacing w:after="0" w:line="240" w:lineRule="auto"/>
        <w:jc w:val="both"/>
        <w:rPr>
          <w:rFonts w:ascii="Times New Roman" w:hAnsi="Times New Roman" w:cs="Times New Roman"/>
          <w:b/>
          <w:color w:val="000000" w:themeColor="text1"/>
          <w:sz w:val="24"/>
          <w:szCs w:val="24"/>
        </w:rPr>
      </w:pPr>
    </w:p>
    <w:p w:rsidR="00CA21A2" w:rsidRPr="009D5A25" w:rsidRDefault="00D77CEC" w:rsidP="00CA21A2">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3. </w:t>
      </w:r>
      <w:r w:rsidR="00CA21A2" w:rsidRPr="009D5A25">
        <w:rPr>
          <w:rFonts w:ascii="Times New Roman" w:hAnsi="Times New Roman" w:cs="Times New Roman"/>
          <w:b/>
          <w:color w:val="000000" w:themeColor="text1"/>
          <w:sz w:val="24"/>
          <w:szCs w:val="24"/>
        </w:rPr>
        <w:t xml:space="preserve">23XI-144/10-05-2023 - Вземане на решение за отправяне на искане чрез Областен управител на област с административен център гр. Пловдив до Министъра на регионалното развитие и благоустройство за внасяне на предложение до Министерски съвет на Република България за вземане на решение за безвъзмездно прехвърляне в собственост на Община Пловдив на части от имоти - държавна собствено, а именно част от ПИ с идентификатор 56784.540.1348 и част от ПИ с идентификатор 56784.540.1347 по КК и КР на гр. Пловдив </w:t>
      </w:r>
      <w:r w:rsidR="00CA21A2" w:rsidRPr="009D5A25">
        <w:rPr>
          <w:rFonts w:ascii="Times New Roman" w:hAnsi="Times New Roman" w:cs="Times New Roman"/>
          <w:b/>
          <w:color w:val="000000" w:themeColor="text1"/>
          <w:sz w:val="24"/>
          <w:szCs w:val="24"/>
        </w:rPr>
        <w:tab/>
        <w:t xml:space="preserve"> </w:t>
      </w:r>
    </w:p>
    <w:p w:rsidR="00CA21A2" w:rsidRPr="009D5A25" w:rsidRDefault="00CA21A2" w:rsidP="00CA21A2">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Здравко Димитров – Кмет на община Пловдив</w:t>
      </w:r>
    </w:p>
    <w:p w:rsidR="00CA21A2" w:rsidRPr="009D5A25" w:rsidRDefault="00CA21A2" w:rsidP="00B7001E">
      <w:pPr>
        <w:spacing w:after="0" w:line="240" w:lineRule="auto"/>
        <w:ind w:firstLine="1416"/>
        <w:jc w:val="both"/>
        <w:rPr>
          <w:rFonts w:ascii="Times New Roman" w:hAnsi="Times New Roman" w:cs="Times New Roman"/>
          <w:b/>
          <w:color w:val="000000" w:themeColor="text1"/>
          <w:sz w:val="24"/>
          <w:szCs w:val="24"/>
        </w:rPr>
      </w:pPr>
    </w:p>
    <w:p w:rsidR="00B7001E" w:rsidRPr="009D5A25" w:rsidRDefault="00D77CEC" w:rsidP="00D77CEC">
      <w:pPr>
        <w:spacing w:after="0" w:line="240" w:lineRule="auto"/>
        <w:ind w:firstLine="708"/>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4. </w:t>
      </w:r>
      <w:r w:rsidR="00B7001E" w:rsidRPr="009D5A25">
        <w:rPr>
          <w:rFonts w:ascii="Times New Roman" w:hAnsi="Times New Roman" w:cs="Times New Roman"/>
          <w:b/>
          <w:color w:val="000000" w:themeColor="text1"/>
          <w:sz w:val="24"/>
          <w:szCs w:val="24"/>
        </w:rPr>
        <w:t>23XI-147/10-05-2023 - Вземане на решение за отправяне на искане чрез Областен управител на област с административен център гр. Пловдив до Министъра на регионалното развитие и благоустройството за внасяне на предложение до Министерски съвет на Република България за безвъзмездно прехвърляне на имоти – публична държавна собственост в собственост на Община Пловдив, а именно: 1.1. ПИ с ИД 56784.239.79 по КК и КР гр. Пловдив, с площ 30536 кв.м., находящ се в гр. Пловдив, район „Западен“, м. „</w:t>
      </w:r>
      <w:proofErr w:type="spellStart"/>
      <w:r w:rsidR="00B7001E" w:rsidRPr="009D5A25">
        <w:rPr>
          <w:rFonts w:ascii="Times New Roman" w:hAnsi="Times New Roman" w:cs="Times New Roman"/>
          <w:b/>
          <w:color w:val="000000" w:themeColor="text1"/>
          <w:sz w:val="24"/>
          <w:szCs w:val="24"/>
        </w:rPr>
        <w:t>Прослав</w:t>
      </w:r>
      <w:proofErr w:type="spellEnd"/>
      <w:r w:rsidR="00B7001E" w:rsidRPr="009D5A25">
        <w:rPr>
          <w:rFonts w:ascii="Times New Roman" w:hAnsi="Times New Roman" w:cs="Times New Roman"/>
          <w:b/>
          <w:color w:val="000000" w:themeColor="text1"/>
          <w:sz w:val="24"/>
          <w:szCs w:val="24"/>
        </w:rPr>
        <w:t>“; 2.2. ПИ с ИД 56784.239.932 по КК и КР на гр. Пловдив, с площ от 28123 кв.м., находящ с в гр. Пловдив, район „Западен“, м. „Прослав“</w:t>
      </w:r>
    </w:p>
    <w:p w:rsidR="00B7001E" w:rsidRPr="009D5A25" w:rsidRDefault="00B7001E" w:rsidP="00B7001E">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23ОА-1095/09. 05. 2023 г.</w:t>
      </w:r>
    </w:p>
    <w:p w:rsidR="00CA21A2" w:rsidRPr="009D5A25" w:rsidRDefault="00CA21A2" w:rsidP="00CA21A2">
      <w:pPr>
        <w:spacing w:after="0" w:line="240" w:lineRule="auto"/>
        <w:ind w:firstLine="709"/>
        <w:jc w:val="both"/>
        <w:rPr>
          <w:rFonts w:ascii="Times New Roman" w:hAnsi="Times New Roman" w:cs="Times New Roman"/>
          <w:b/>
          <w:color w:val="000000" w:themeColor="text1"/>
          <w:sz w:val="24"/>
          <w:szCs w:val="24"/>
        </w:rPr>
      </w:pPr>
    </w:p>
    <w:p w:rsidR="00CA21A2" w:rsidRPr="009D5A25" w:rsidRDefault="00D77CEC" w:rsidP="00CA21A2">
      <w:pPr>
        <w:spacing w:after="0" w:line="240" w:lineRule="auto"/>
        <w:ind w:firstLine="708"/>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lastRenderedPageBreak/>
        <w:t xml:space="preserve">5. </w:t>
      </w:r>
      <w:r w:rsidR="00CA21A2" w:rsidRPr="009D5A25">
        <w:rPr>
          <w:rFonts w:ascii="Times New Roman" w:hAnsi="Times New Roman" w:cs="Times New Roman"/>
          <w:b/>
          <w:color w:val="000000" w:themeColor="text1"/>
          <w:sz w:val="24"/>
          <w:szCs w:val="24"/>
        </w:rPr>
        <w:t xml:space="preserve">23XI-140/10-05-2023 - Даване на предварително съгласие за изменение на ПУП-ПРЗ на част от кв. „Христо Смирненски IV“ и част от СК „Отдих и култура“, съобразно скица – предложение към Заявление вх.№22П-9494(2)/27.04.2023 г., съгласно която, част от ПИ с идентификатор 56784.510.206, заключена между о.т. 13 и о.т. 14 по плана на кв. „Христо Смирненски IV“, гр. Пловдив – публична общинска собственост се включва в новообразуван УПИ XVIII-510.., </w:t>
      </w:r>
      <w:proofErr w:type="spellStart"/>
      <w:r w:rsidR="00CA21A2" w:rsidRPr="009D5A25">
        <w:rPr>
          <w:rFonts w:ascii="Times New Roman" w:hAnsi="Times New Roman" w:cs="Times New Roman"/>
          <w:b/>
          <w:color w:val="000000" w:themeColor="text1"/>
          <w:sz w:val="24"/>
          <w:szCs w:val="24"/>
        </w:rPr>
        <w:t>жил</w:t>
      </w:r>
      <w:proofErr w:type="spellEnd"/>
      <w:r w:rsidR="00CA21A2" w:rsidRPr="009D5A25">
        <w:rPr>
          <w:rFonts w:ascii="Times New Roman" w:hAnsi="Times New Roman" w:cs="Times New Roman"/>
          <w:b/>
          <w:color w:val="000000" w:themeColor="text1"/>
          <w:sz w:val="24"/>
          <w:szCs w:val="24"/>
        </w:rPr>
        <w:t>. и обществено обслужващо застрояване</w:t>
      </w:r>
    </w:p>
    <w:p w:rsidR="00CA21A2" w:rsidRPr="009D5A25" w:rsidRDefault="00CA21A2" w:rsidP="00CA21A2">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Здравко Димитров – Кмет на община Пловдив</w:t>
      </w:r>
    </w:p>
    <w:p w:rsidR="00124BBF" w:rsidRPr="009D5A25" w:rsidRDefault="00124BBF" w:rsidP="00124BBF">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 </w:t>
      </w:r>
      <w:r w:rsidRPr="009D5A25">
        <w:rPr>
          <w:rFonts w:ascii="Times New Roman" w:hAnsi="Times New Roman" w:cs="Times New Roman"/>
          <w:b/>
          <w:color w:val="000000" w:themeColor="text1"/>
          <w:sz w:val="24"/>
          <w:szCs w:val="24"/>
        </w:rPr>
        <w:tab/>
        <w:t xml:space="preserve"> </w:t>
      </w:r>
      <w:r w:rsidRPr="009D5A25">
        <w:rPr>
          <w:rFonts w:ascii="Times New Roman" w:hAnsi="Times New Roman" w:cs="Times New Roman"/>
          <w:b/>
          <w:color w:val="000000" w:themeColor="text1"/>
          <w:sz w:val="24"/>
          <w:szCs w:val="24"/>
        </w:rPr>
        <w:tab/>
        <w:t xml:space="preserve">   </w:t>
      </w:r>
    </w:p>
    <w:p w:rsidR="001228E3" w:rsidRPr="009D5A25" w:rsidRDefault="00D77CEC" w:rsidP="001228E3">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b/>
          <w:color w:val="000000" w:themeColor="text1"/>
          <w:sz w:val="24"/>
          <w:szCs w:val="24"/>
        </w:rPr>
        <w:t xml:space="preserve">6. </w:t>
      </w:r>
      <w:r w:rsidR="00124BBF" w:rsidRPr="009D5A25">
        <w:rPr>
          <w:rFonts w:ascii="Times New Roman" w:hAnsi="Times New Roman" w:cs="Times New Roman"/>
          <w:b/>
          <w:color w:val="000000" w:themeColor="text1"/>
          <w:sz w:val="24"/>
          <w:szCs w:val="24"/>
        </w:rPr>
        <w:t xml:space="preserve">23XI-155/11-05-2023 - Актуализиране на План за действие на общинските концесии на община Пловдив 2023 г. </w:t>
      </w:r>
      <w:r w:rsidR="00124BBF" w:rsidRPr="009D5A25">
        <w:rPr>
          <w:rFonts w:ascii="Times New Roman" w:hAnsi="Times New Roman" w:cs="Times New Roman"/>
          <w:b/>
          <w:color w:val="000000" w:themeColor="text1"/>
          <w:sz w:val="24"/>
          <w:szCs w:val="24"/>
        </w:rPr>
        <w:tab/>
        <w:t xml:space="preserve"> </w:t>
      </w:r>
      <w:r w:rsidR="00124BBF" w:rsidRPr="009D5A25">
        <w:rPr>
          <w:rFonts w:ascii="Times New Roman" w:hAnsi="Times New Roman" w:cs="Times New Roman"/>
          <w:b/>
          <w:color w:val="000000" w:themeColor="text1"/>
          <w:sz w:val="24"/>
          <w:szCs w:val="24"/>
        </w:rPr>
        <w:tab/>
        <w:t xml:space="preserve"> </w:t>
      </w:r>
      <w:r w:rsidR="00124BBF" w:rsidRPr="009D5A25">
        <w:rPr>
          <w:rFonts w:ascii="Times New Roman" w:hAnsi="Times New Roman" w:cs="Times New Roman"/>
          <w:b/>
          <w:color w:val="000000" w:themeColor="text1"/>
          <w:sz w:val="24"/>
          <w:szCs w:val="24"/>
        </w:rPr>
        <w:tab/>
        <w:t xml:space="preserve"> </w:t>
      </w:r>
      <w:r w:rsidR="00124BBF" w:rsidRPr="009D5A25">
        <w:rPr>
          <w:rFonts w:ascii="Times New Roman" w:hAnsi="Times New Roman" w:cs="Times New Roman"/>
          <w:b/>
          <w:color w:val="000000" w:themeColor="text1"/>
          <w:sz w:val="24"/>
          <w:szCs w:val="24"/>
        </w:rPr>
        <w:tab/>
      </w:r>
      <w:r w:rsidR="001228E3" w:rsidRPr="009D5A25">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23ОА-1095/09. 05. 2023 г.</w:t>
      </w:r>
    </w:p>
    <w:p w:rsidR="00124BBF" w:rsidRPr="009D5A25" w:rsidRDefault="00124BBF" w:rsidP="00124BBF">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   </w:t>
      </w:r>
    </w:p>
    <w:p w:rsidR="00124BBF" w:rsidRPr="009D5A25" w:rsidRDefault="00D77CEC" w:rsidP="00124BBF">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7. </w:t>
      </w:r>
      <w:r w:rsidR="00124BBF" w:rsidRPr="009D5A25">
        <w:rPr>
          <w:rFonts w:ascii="Times New Roman" w:hAnsi="Times New Roman" w:cs="Times New Roman"/>
          <w:b/>
          <w:color w:val="000000" w:themeColor="text1"/>
          <w:sz w:val="24"/>
          <w:szCs w:val="24"/>
        </w:rPr>
        <w:t xml:space="preserve">23XI-149/10-05-2023 - Вземане на решение за прекратяване на съсобственост в недвижим имот, находящ се в гр. Пловдив, район "Северен", ул. "Харитон Куев" № 1, представляващ поземлен имот с идентификатор 56784.506.204, ведно със сграда с идентификатор 56784.506.204, с площ 259 кв.м., за който е отреден УПИ XI-506.204, жилищно застрояване, кв. 615 по ПУП-ПР на кв. "Пета градска част", ведно с 1/2 </w:t>
      </w:r>
      <w:proofErr w:type="spellStart"/>
      <w:r w:rsidR="00124BBF" w:rsidRPr="009D5A25">
        <w:rPr>
          <w:rFonts w:ascii="Times New Roman" w:hAnsi="Times New Roman" w:cs="Times New Roman"/>
          <w:b/>
          <w:color w:val="000000" w:themeColor="text1"/>
          <w:sz w:val="24"/>
          <w:szCs w:val="24"/>
        </w:rPr>
        <w:t>ид</w:t>
      </w:r>
      <w:proofErr w:type="spellEnd"/>
      <w:r w:rsidR="00124BBF" w:rsidRPr="009D5A25">
        <w:rPr>
          <w:rFonts w:ascii="Times New Roman" w:hAnsi="Times New Roman" w:cs="Times New Roman"/>
          <w:b/>
          <w:color w:val="000000" w:themeColor="text1"/>
          <w:sz w:val="24"/>
          <w:szCs w:val="24"/>
        </w:rPr>
        <w:t xml:space="preserve">. част от сграда с идентификатор 56784.506.204.1, застроена площ 82 кв. м., бр. етажи 2 и 1/2 </w:t>
      </w:r>
      <w:proofErr w:type="spellStart"/>
      <w:r w:rsidR="00124BBF" w:rsidRPr="009D5A25">
        <w:rPr>
          <w:rFonts w:ascii="Times New Roman" w:hAnsi="Times New Roman" w:cs="Times New Roman"/>
          <w:b/>
          <w:color w:val="000000" w:themeColor="text1"/>
          <w:sz w:val="24"/>
          <w:szCs w:val="24"/>
        </w:rPr>
        <w:t>ид</w:t>
      </w:r>
      <w:proofErr w:type="spellEnd"/>
      <w:r w:rsidR="00124BBF" w:rsidRPr="009D5A25">
        <w:rPr>
          <w:rFonts w:ascii="Times New Roman" w:hAnsi="Times New Roman" w:cs="Times New Roman"/>
          <w:b/>
          <w:color w:val="000000" w:themeColor="text1"/>
          <w:sz w:val="24"/>
          <w:szCs w:val="24"/>
        </w:rPr>
        <w:t xml:space="preserve">. част от сграда 56784.506.204.2, застроена площ 11 кв. м., етажи 1 </w:t>
      </w:r>
      <w:r w:rsidR="00124BBF" w:rsidRPr="009D5A25">
        <w:rPr>
          <w:rFonts w:ascii="Times New Roman" w:hAnsi="Times New Roman" w:cs="Times New Roman"/>
          <w:b/>
          <w:color w:val="000000" w:themeColor="text1"/>
          <w:sz w:val="24"/>
          <w:szCs w:val="24"/>
        </w:rPr>
        <w:tab/>
        <w:t xml:space="preserve"> </w:t>
      </w:r>
      <w:r w:rsidR="00124BBF" w:rsidRPr="009D5A25">
        <w:rPr>
          <w:rFonts w:ascii="Times New Roman" w:hAnsi="Times New Roman" w:cs="Times New Roman"/>
          <w:b/>
          <w:color w:val="000000" w:themeColor="text1"/>
          <w:sz w:val="24"/>
          <w:szCs w:val="24"/>
        </w:rPr>
        <w:tab/>
      </w:r>
    </w:p>
    <w:p w:rsidR="001228E3" w:rsidRPr="009D5A25" w:rsidRDefault="001228E3" w:rsidP="001228E3">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23ОА-1095/09. 05. 2023 г.</w:t>
      </w:r>
    </w:p>
    <w:p w:rsidR="00124BBF" w:rsidRPr="009D5A25" w:rsidRDefault="00124BBF" w:rsidP="00124BBF">
      <w:pPr>
        <w:spacing w:after="0" w:line="240" w:lineRule="auto"/>
        <w:ind w:firstLine="709"/>
        <w:jc w:val="both"/>
        <w:rPr>
          <w:rFonts w:ascii="Times New Roman" w:hAnsi="Times New Roman" w:cs="Times New Roman"/>
          <w:b/>
          <w:color w:val="000000" w:themeColor="text1"/>
          <w:sz w:val="24"/>
          <w:szCs w:val="24"/>
        </w:rPr>
      </w:pPr>
    </w:p>
    <w:p w:rsidR="00CA21A2" w:rsidRPr="009D5A25" w:rsidRDefault="00D77CEC" w:rsidP="00CA21A2">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8. </w:t>
      </w:r>
      <w:r w:rsidR="00CA21A2" w:rsidRPr="009D5A25">
        <w:rPr>
          <w:rFonts w:ascii="Times New Roman" w:hAnsi="Times New Roman" w:cs="Times New Roman"/>
          <w:b/>
          <w:color w:val="000000" w:themeColor="text1"/>
          <w:sz w:val="24"/>
          <w:szCs w:val="24"/>
        </w:rPr>
        <w:t>23XI-157/11-05-2023 - Одобряване на годишен отчет за 2022 г. за изпълнение на „Програма за подобряване на качеството на атмосферния въздух на територията на община Пловдив за периода 2018-2023 г.“</w:t>
      </w:r>
    </w:p>
    <w:p w:rsidR="00CA21A2" w:rsidRPr="009D5A25" w:rsidRDefault="00CA21A2" w:rsidP="00CA21A2">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инж. Анести Тимчев – Зам.-кмет на община Пловдив</w:t>
      </w:r>
    </w:p>
    <w:p w:rsidR="00CA21A2" w:rsidRPr="009D5A25" w:rsidRDefault="00CA21A2" w:rsidP="00CA21A2">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 </w:t>
      </w:r>
      <w:r w:rsidRPr="009D5A25">
        <w:rPr>
          <w:rFonts w:ascii="Times New Roman" w:hAnsi="Times New Roman" w:cs="Times New Roman"/>
          <w:b/>
          <w:color w:val="000000" w:themeColor="text1"/>
          <w:sz w:val="24"/>
          <w:szCs w:val="24"/>
        </w:rPr>
        <w:tab/>
        <w:t xml:space="preserve"> </w:t>
      </w:r>
      <w:r w:rsidRPr="009D5A25">
        <w:rPr>
          <w:rFonts w:ascii="Times New Roman" w:hAnsi="Times New Roman" w:cs="Times New Roman"/>
          <w:b/>
          <w:color w:val="000000" w:themeColor="text1"/>
          <w:sz w:val="24"/>
          <w:szCs w:val="24"/>
        </w:rPr>
        <w:tab/>
        <w:t xml:space="preserve"> </w:t>
      </w:r>
      <w:r w:rsidRPr="009D5A25">
        <w:rPr>
          <w:rFonts w:ascii="Times New Roman" w:hAnsi="Times New Roman" w:cs="Times New Roman"/>
          <w:b/>
          <w:color w:val="000000" w:themeColor="text1"/>
          <w:sz w:val="24"/>
          <w:szCs w:val="24"/>
        </w:rPr>
        <w:tab/>
        <w:t xml:space="preserve"> </w:t>
      </w:r>
      <w:r w:rsidRPr="009D5A25">
        <w:rPr>
          <w:rFonts w:ascii="Times New Roman" w:hAnsi="Times New Roman" w:cs="Times New Roman"/>
          <w:b/>
          <w:color w:val="000000" w:themeColor="text1"/>
          <w:sz w:val="24"/>
          <w:szCs w:val="24"/>
        </w:rPr>
        <w:tab/>
        <w:t xml:space="preserve">  </w:t>
      </w:r>
    </w:p>
    <w:p w:rsidR="00CA21A2" w:rsidRPr="009D5A25" w:rsidRDefault="00D77CEC" w:rsidP="00CA21A2">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9. </w:t>
      </w:r>
      <w:r w:rsidR="00CA21A2" w:rsidRPr="009D5A25">
        <w:rPr>
          <w:rFonts w:ascii="Times New Roman" w:hAnsi="Times New Roman" w:cs="Times New Roman"/>
          <w:b/>
          <w:color w:val="000000" w:themeColor="text1"/>
          <w:sz w:val="24"/>
          <w:szCs w:val="24"/>
        </w:rPr>
        <w:t>23XI-156/11-05-2023 - Приемане на „Програма за управление на отпадъците на територия на община Пловдив 2021-2028 г.“</w:t>
      </w:r>
    </w:p>
    <w:p w:rsidR="00CA21A2" w:rsidRPr="009D5A25" w:rsidRDefault="00CA21A2" w:rsidP="00CA21A2">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инж. Анести Тимчев – Зам.-кмет на община Пловдив</w:t>
      </w:r>
    </w:p>
    <w:p w:rsidR="00CA21A2" w:rsidRPr="009D5A25" w:rsidRDefault="00CA21A2" w:rsidP="00CA21A2">
      <w:pPr>
        <w:spacing w:after="0" w:line="240" w:lineRule="auto"/>
        <w:ind w:firstLine="709"/>
        <w:rPr>
          <w:rFonts w:ascii="Times New Roman" w:hAnsi="Times New Roman" w:cs="Times New Roman"/>
          <w:b/>
          <w:color w:val="000000" w:themeColor="text1"/>
          <w:sz w:val="24"/>
          <w:szCs w:val="24"/>
        </w:rPr>
      </w:pPr>
    </w:p>
    <w:p w:rsidR="00CA21A2" w:rsidRPr="009D5A25" w:rsidRDefault="00D77CEC" w:rsidP="00CA21A2">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10. </w:t>
      </w:r>
      <w:r w:rsidR="00CA21A2" w:rsidRPr="009D5A25">
        <w:rPr>
          <w:rFonts w:ascii="Times New Roman" w:hAnsi="Times New Roman" w:cs="Times New Roman"/>
          <w:b/>
          <w:color w:val="000000" w:themeColor="text1"/>
          <w:sz w:val="24"/>
          <w:szCs w:val="24"/>
        </w:rPr>
        <w:t xml:space="preserve">23XI-146/10-05-2023 - Даване разрешение на управителя на "Диагностично-консултативен център I-Пловдив" ЕООД да закупи нов </w:t>
      </w:r>
      <w:proofErr w:type="spellStart"/>
      <w:r w:rsidR="00CA21A2" w:rsidRPr="009D5A25">
        <w:rPr>
          <w:rFonts w:ascii="Times New Roman" w:hAnsi="Times New Roman" w:cs="Times New Roman"/>
          <w:b/>
          <w:color w:val="000000" w:themeColor="text1"/>
          <w:sz w:val="24"/>
          <w:szCs w:val="24"/>
        </w:rPr>
        <w:t>водогреен</w:t>
      </w:r>
      <w:proofErr w:type="spellEnd"/>
      <w:r w:rsidR="00CA21A2" w:rsidRPr="009D5A25">
        <w:rPr>
          <w:rFonts w:ascii="Times New Roman" w:hAnsi="Times New Roman" w:cs="Times New Roman"/>
          <w:b/>
          <w:color w:val="000000" w:themeColor="text1"/>
          <w:sz w:val="24"/>
          <w:szCs w:val="24"/>
        </w:rPr>
        <w:t xml:space="preserve"> котел ведно с нафтова горелка за отоплителна инсталация на лечебното заведение, на стойност 28 810 лв. без включен ДДС, със собствени финансови средства при условията на разсрочено плащане </w:t>
      </w:r>
    </w:p>
    <w:p w:rsidR="00CA21A2" w:rsidRPr="009D5A25" w:rsidRDefault="00CA21A2" w:rsidP="00CA21A2">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инж. Анести Тимчев – Зам.-кмет на община Пловдив</w:t>
      </w:r>
    </w:p>
    <w:p w:rsidR="00CA21A2" w:rsidRPr="009D5A25" w:rsidRDefault="00CA21A2" w:rsidP="00CA21A2">
      <w:pPr>
        <w:spacing w:after="0" w:line="240" w:lineRule="auto"/>
        <w:ind w:firstLine="709"/>
        <w:rPr>
          <w:rFonts w:ascii="Times New Roman" w:hAnsi="Times New Roman" w:cs="Times New Roman"/>
          <w:b/>
          <w:color w:val="000000" w:themeColor="text1"/>
          <w:sz w:val="24"/>
          <w:szCs w:val="24"/>
        </w:rPr>
      </w:pPr>
    </w:p>
    <w:p w:rsidR="00F21818" w:rsidRPr="009D5A25" w:rsidRDefault="00D77CEC" w:rsidP="0057683F">
      <w:pPr>
        <w:spacing w:after="0" w:line="240" w:lineRule="auto"/>
        <w:ind w:firstLine="709"/>
        <w:jc w:val="both"/>
        <w:rPr>
          <w:rFonts w:ascii="Times New Roman" w:eastAsia="Calibri"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11. </w:t>
      </w:r>
      <w:r w:rsidR="0057683F" w:rsidRPr="009D5A25">
        <w:rPr>
          <w:rFonts w:ascii="Times New Roman" w:eastAsia="Calibri" w:hAnsi="Times New Roman" w:cs="Times New Roman"/>
          <w:b/>
          <w:color w:val="000000" w:themeColor="text1"/>
          <w:sz w:val="24"/>
          <w:szCs w:val="24"/>
        </w:rPr>
        <w:t>23XI-115 /19-04-2023 - Вземане на решение за придобиване чрез покупко-продажба на сграда с идентификатор 56784.505.116.1 по КК и КР на гр. Пловдив, с площ 1927 кв.м., находяща се в гр. Пловдив, район Северен, бул. "Васил Левски" №102 - Спортна зала "Строител"(</w:t>
      </w:r>
      <w:proofErr w:type="spellStart"/>
      <w:r w:rsidR="0057683F" w:rsidRPr="009D5A25">
        <w:rPr>
          <w:rFonts w:ascii="Times New Roman" w:eastAsia="Calibri" w:hAnsi="Times New Roman" w:cs="Times New Roman"/>
          <w:b/>
          <w:color w:val="000000" w:themeColor="text1"/>
          <w:sz w:val="24"/>
          <w:szCs w:val="24"/>
        </w:rPr>
        <w:t>отл</w:t>
      </w:r>
      <w:proofErr w:type="spellEnd"/>
      <w:r w:rsidR="0057683F" w:rsidRPr="009D5A25">
        <w:rPr>
          <w:rFonts w:ascii="Times New Roman" w:eastAsia="Calibri" w:hAnsi="Times New Roman" w:cs="Times New Roman"/>
          <w:b/>
          <w:color w:val="000000" w:themeColor="text1"/>
          <w:sz w:val="24"/>
          <w:szCs w:val="24"/>
        </w:rPr>
        <w:t>. от</w:t>
      </w:r>
      <w:r w:rsidR="00A61B3A" w:rsidRPr="009D5A25">
        <w:rPr>
          <w:rFonts w:ascii="Times New Roman" w:eastAsia="Calibri" w:hAnsi="Times New Roman" w:cs="Times New Roman"/>
          <w:b/>
          <w:color w:val="000000" w:themeColor="text1"/>
          <w:sz w:val="24"/>
          <w:szCs w:val="24"/>
        </w:rPr>
        <w:t xml:space="preserve"> 27. 04. 2023 г.</w:t>
      </w:r>
      <w:r w:rsidR="0057683F" w:rsidRPr="009D5A25">
        <w:rPr>
          <w:rFonts w:ascii="Times New Roman" w:eastAsia="Calibri" w:hAnsi="Times New Roman" w:cs="Times New Roman"/>
          <w:b/>
          <w:color w:val="000000" w:themeColor="text1"/>
          <w:sz w:val="24"/>
          <w:szCs w:val="24"/>
        </w:rPr>
        <w:t xml:space="preserve"> за следващото заседание</w:t>
      </w:r>
      <w:r w:rsidR="00F21818" w:rsidRPr="009D5A25">
        <w:rPr>
          <w:rFonts w:ascii="Times New Roman" w:eastAsia="Calibri" w:hAnsi="Times New Roman" w:cs="Times New Roman"/>
          <w:b/>
          <w:color w:val="000000" w:themeColor="text1"/>
          <w:sz w:val="24"/>
          <w:szCs w:val="24"/>
        </w:rPr>
        <w:t>)</w:t>
      </w:r>
    </w:p>
    <w:p w:rsidR="0057683F" w:rsidRPr="009D5A25" w:rsidRDefault="00F21818" w:rsidP="0057683F">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w:t>
      </w:r>
      <w:r w:rsidR="0057683F" w:rsidRPr="009D5A25">
        <w:rPr>
          <w:rFonts w:ascii="Times New Roman" w:hAnsi="Times New Roman" w:cs="Times New Roman"/>
          <w:color w:val="000000" w:themeColor="text1"/>
          <w:sz w:val="24"/>
          <w:szCs w:val="24"/>
        </w:rPr>
        <w:t>носител: Здравко Димитров – Кмет на община Пловдив</w:t>
      </w:r>
    </w:p>
    <w:p w:rsidR="0057683F" w:rsidRPr="009D5A25" w:rsidRDefault="0057683F" w:rsidP="00CA21A2">
      <w:pPr>
        <w:spacing w:after="0" w:line="240" w:lineRule="auto"/>
        <w:ind w:firstLine="709"/>
        <w:jc w:val="both"/>
        <w:rPr>
          <w:rFonts w:ascii="Times New Roman" w:hAnsi="Times New Roman" w:cs="Times New Roman"/>
          <w:b/>
          <w:color w:val="000000" w:themeColor="text1"/>
          <w:sz w:val="24"/>
          <w:szCs w:val="24"/>
        </w:rPr>
      </w:pPr>
    </w:p>
    <w:p w:rsidR="00CA21A2" w:rsidRPr="009D5A25" w:rsidRDefault="0057683F" w:rsidP="00CA21A2">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12. </w:t>
      </w:r>
      <w:r w:rsidR="00CA21A2" w:rsidRPr="009D5A25">
        <w:rPr>
          <w:rFonts w:ascii="Times New Roman" w:hAnsi="Times New Roman" w:cs="Times New Roman"/>
          <w:b/>
          <w:color w:val="000000" w:themeColor="text1"/>
          <w:sz w:val="24"/>
          <w:szCs w:val="24"/>
        </w:rPr>
        <w:t>23XI-137/05-05-2023 - Вземане на решение за приемане на отчет за 2022 г. и приемане на план-сметка за разпределение на средствата за Младежки дейности на община Пловдив за  2023 г.</w:t>
      </w:r>
    </w:p>
    <w:p w:rsidR="00CA21A2" w:rsidRPr="009D5A25" w:rsidRDefault="00CA21A2" w:rsidP="00CA21A2">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lastRenderedPageBreak/>
        <w:t>Вносител: Георги Титюков – Зам.-кмет на община Пловдив</w:t>
      </w:r>
    </w:p>
    <w:p w:rsidR="00CA21A2" w:rsidRPr="009D5A25" w:rsidRDefault="00CA21A2" w:rsidP="00CA21A2">
      <w:pPr>
        <w:spacing w:after="0" w:line="240" w:lineRule="auto"/>
        <w:ind w:firstLine="709"/>
        <w:rPr>
          <w:rFonts w:ascii="Times New Roman" w:hAnsi="Times New Roman" w:cs="Times New Roman"/>
          <w:b/>
          <w:color w:val="000000" w:themeColor="text1"/>
          <w:sz w:val="24"/>
          <w:szCs w:val="24"/>
        </w:rPr>
      </w:pPr>
    </w:p>
    <w:p w:rsidR="00CA21A2" w:rsidRPr="009D5A25" w:rsidRDefault="00D77CEC" w:rsidP="00D77CEC">
      <w:pPr>
        <w:spacing w:after="0" w:line="240" w:lineRule="auto"/>
        <w:ind w:firstLine="708"/>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1</w:t>
      </w:r>
      <w:r w:rsidR="0057683F" w:rsidRPr="009D5A25">
        <w:rPr>
          <w:rFonts w:ascii="Times New Roman" w:hAnsi="Times New Roman" w:cs="Times New Roman"/>
          <w:b/>
          <w:color w:val="000000" w:themeColor="text1"/>
          <w:sz w:val="24"/>
          <w:szCs w:val="24"/>
        </w:rPr>
        <w:t>3</w:t>
      </w:r>
      <w:r w:rsidRPr="009D5A25">
        <w:rPr>
          <w:rFonts w:ascii="Times New Roman" w:hAnsi="Times New Roman" w:cs="Times New Roman"/>
          <w:b/>
          <w:color w:val="000000" w:themeColor="text1"/>
          <w:sz w:val="24"/>
          <w:szCs w:val="24"/>
        </w:rPr>
        <w:t xml:space="preserve">. </w:t>
      </w:r>
      <w:r w:rsidR="00CA21A2" w:rsidRPr="009D5A25">
        <w:rPr>
          <w:rFonts w:ascii="Times New Roman" w:hAnsi="Times New Roman" w:cs="Times New Roman"/>
          <w:b/>
          <w:color w:val="000000" w:themeColor="text1"/>
          <w:sz w:val="24"/>
          <w:szCs w:val="24"/>
        </w:rPr>
        <w:t>23XI-158 /11-05-2023 - Отчет за дейността на ОСНВ с ПИЦ – Пловдив за 2022 г. Отчети за дейността на организациите – членове към ОСНВ – Пловдив за 2022 г., Отчет на ОСНВ – Пловдив за изпълнение на план-сметка за разпределение на средствата за финансово обезпечаване на мероприятия и дейности за изпълнение на общинската политика в областта на наркоманиите за 2022 г.; План за мероприятията и дейности на ОСНВ с ПИЦ –Пловдив за 2023 г.; План –сметка на ОСНВ с ПИЦ –Пловдив за 2023 г.</w:t>
      </w:r>
    </w:p>
    <w:p w:rsidR="00CA21A2" w:rsidRPr="009D5A25" w:rsidRDefault="00CA21A2" w:rsidP="00CA21A2">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Георги Титюков – Зам.-кмет на община Пловдив</w:t>
      </w:r>
    </w:p>
    <w:p w:rsidR="001228E3" w:rsidRPr="009D5A25" w:rsidRDefault="001228E3" w:rsidP="00647B96">
      <w:pPr>
        <w:spacing w:after="0" w:line="240" w:lineRule="auto"/>
        <w:ind w:firstLine="709"/>
        <w:jc w:val="both"/>
        <w:rPr>
          <w:rFonts w:ascii="Times New Roman" w:hAnsi="Times New Roman" w:cs="Times New Roman"/>
          <w:b/>
          <w:color w:val="000000" w:themeColor="text1"/>
          <w:sz w:val="24"/>
          <w:szCs w:val="24"/>
        </w:rPr>
      </w:pPr>
    </w:p>
    <w:p w:rsidR="00CA21A2" w:rsidRPr="009D5A25" w:rsidRDefault="00D77CEC" w:rsidP="00D77CEC">
      <w:pPr>
        <w:spacing w:after="0" w:line="240" w:lineRule="auto"/>
        <w:ind w:firstLine="708"/>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1</w:t>
      </w:r>
      <w:r w:rsidR="0057683F" w:rsidRPr="009D5A25">
        <w:rPr>
          <w:rFonts w:ascii="Times New Roman" w:hAnsi="Times New Roman" w:cs="Times New Roman"/>
          <w:b/>
          <w:color w:val="000000" w:themeColor="text1"/>
          <w:sz w:val="24"/>
          <w:szCs w:val="24"/>
        </w:rPr>
        <w:t>4</w:t>
      </w:r>
      <w:r w:rsidRPr="009D5A25">
        <w:rPr>
          <w:rFonts w:ascii="Times New Roman" w:hAnsi="Times New Roman" w:cs="Times New Roman"/>
          <w:b/>
          <w:color w:val="000000" w:themeColor="text1"/>
          <w:sz w:val="24"/>
          <w:szCs w:val="24"/>
        </w:rPr>
        <w:t xml:space="preserve">. </w:t>
      </w:r>
      <w:r w:rsidR="00CA21A2" w:rsidRPr="009D5A25">
        <w:rPr>
          <w:rFonts w:ascii="Times New Roman" w:hAnsi="Times New Roman" w:cs="Times New Roman"/>
          <w:b/>
          <w:color w:val="000000" w:themeColor="text1"/>
          <w:sz w:val="24"/>
          <w:szCs w:val="24"/>
        </w:rPr>
        <w:t xml:space="preserve">23XI-152/10-05-2023 - Въвеждане на летни маршрутни разписания със срок на действие, през летния сезон за периода  от 15.06.2023 до 30.09.2023 г. </w:t>
      </w:r>
      <w:r w:rsidR="00CA21A2" w:rsidRPr="009D5A25">
        <w:rPr>
          <w:rFonts w:ascii="Times New Roman" w:hAnsi="Times New Roman" w:cs="Times New Roman"/>
          <w:b/>
          <w:color w:val="000000" w:themeColor="text1"/>
          <w:sz w:val="24"/>
          <w:szCs w:val="24"/>
        </w:rPr>
        <w:tab/>
        <w:t xml:space="preserve"> </w:t>
      </w:r>
      <w:r w:rsidR="00CA21A2" w:rsidRPr="009D5A25">
        <w:rPr>
          <w:rFonts w:ascii="Times New Roman" w:hAnsi="Times New Roman" w:cs="Times New Roman"/>
          <w:b/>
          <w:color w:val="000000" w:themeColor="text1"/>
          <w:sz w:val="24"/>
          <w:szCs w:val="24"/>
        </w:rPr>
        <w:tab/>
      </w:r>
    </w:p>
    <w:p w:rsidR="00CA21A2" w:rsidRPr="009D5A25" w:rsidRDefault="00CA21A2" w:rsidP="00CA21A2">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23ОА-1095/09. 05. 2023 г.</w:t>
      </w:r>
    </w:p>
    <w:p w:rsidR="00B7001E" w:rsidRPr="009D5A25" w:rsidRDefault="00B7001E" w:rsidP="00B7001E">
      <w:pPr>
        <w:spacing w:after="0" w:line="240" w:lineRule="auto"/>
        <w:ind w:firstLine="1417"/>
        <w:jc w:val="both"/>
        <w:rPr>
          <w:rFonts w:ascii="Times New Roman" w:hAnsi="Times New Roman" w:cs="Times New Roman"/>
          <w:b/>
          <w:color w:val="000000" w:themeColor="text1"/>
          <w:sz w:val="24"/>
          <w:szCs w:val="24"/>
        </w:rPr>
      </w:pPr>
    </w:p>
    <w:p w:rsidR="00B7001E" w:rsidRPr="009D5A25" w:rsidRDefault="00D77CEC" w:rsidP="00D77CEC">
      <w:pPr>
        <w:spacing w:after="0" w:line="240" w:lineRule="auto"/>
        <w:ind w:firstLine="708"/>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1</w:t>
      </w:r>
      <w:r w:rsidR="0057683F" w:rsidRPr="009D5A25">
        <w:rPr>
          <w:rFonts w:ascii="Times New Roman" w:hAnsi="Times New Roman" w:cs="Times New Roman"/>
          <w:b/>
          <w:color w:val="000000" w:themeColor="text1"/>
          <w:sz w:val="24"/>
          <w:szCs w:val="24"/>
        </w:rPr>
        <w:t>5</w:t>
      </w:r>
      <w:r w:rsidRPr="009D5A25">
        <w:rPr>
          <w:rFonts w:ascii="Times New Roman" w:hAnsi="Times New Roman" w:cs="Times New Roman"/>
          <w:b/>
          <w:color w:val="000000" w:themeColor="text1"/>
          <w:sz w:val="24"/>
          <w:szCs w:val="24"/>
        </w:rPr>
        <w:t xml:space="preserve">. </w:t>
      </w:r>
      <w:r w:rsidR="00B7001E" w:rsidRPr="009D5A25">
        <w:rPr>
          <w:rFonts w:ascii="Times New Roman" w:hAnsi="Times New Roman" w:cs="Times New Roman"/>
          <w:b/>
          <w:color w:val="000000" w:themeColor="text1"/>
          <w:sz w:val="24"/>
          <w:szCs w:val="24"/>
        </w:rPr>
        <w:t xml:space="preserve">23XI-150/10-05-2023 - Проект на маршрут и маршрутно разписание за създаване на нова автобусна линия № 103 </w:t>
      </w:r>
      <w:r w:rsidR="00B7001E" w:rsidRPr="009D5A25">
        <w:rPr>
          <w:rFonts w:ascii="Times New Roman" w:hAnsi="Times New Roman" w:cs="Times New Roman"/>
          <w:b/>
          <w:color w:val="000000" w:themeColor="text1"/>
          <w:sz w:val="24"/>
          <w:szCs w:val="24"/>
        </w:rPr>
        <w:tab/>
        <w:t xml:space="preserve"> </w:t>
      </w:r>
      <w:r w:rsidR="00B7001E" w:rsidRPr="009D5A25">
        <w:rPr>
          <w:rFonts w:ascii="Times New Roman" w:hAnsi="Times New Roman" w:cs="Times New Roman"/>
          <w:b/>
          <w:color w:val="000000" w:themeColor="text1"/>
          <w:sz w:val="24"/>
          <w:szCs w:val="24"/>
        </w:rPr>
        <w:tab/>
        <w:t xml:space="preserve"> </w:t>
      </w:r>
    </w:p>
    <w:p w:rsidR="00B7001E" w:rsidRPr="009D5A25" w:rsidRDefault="00B7001E" w:rsidP="00B7001E">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Величко Родопски – Зам.-кмет на община Пловдив, ЗА Кмет на община Пловдив, съгласно Заповед № 23ОА-1095/09. 05. 2023 г.</w:t>
      </w:r>
    </w:p>
    <w:p w:rsidR="009D3CDD" w:rsidRPr="009D5A25" w:rsidRDefault="009D3CDD" w:rsidP="009D3CDD">
      <w:pPr>
        <w:spacing w:after="0" w:line="240" w:lineRule="auto"/>
        <w:ind w:firstLine="709"/>
        <w:rPr>
          <w:rFonts w:ascii="Times New Roman" w:hAnsi="Times New Roman" w:cs="Times New Roman"/>
          <w:b/>
          <w:color w:val="000000" w:themeColor="text1"/>
          <w:sz w:val="24"/>
          <w:szCs w:val="24"/>
        </w:rPr>
      </w:pPr>
    </w:p>
    <w:p w:rsidR="00B7001E" w:rsidRPr="009D5A25" w:rsidRDefault="00B7001E" w:rsidP="00B7001E">
      <w:pPr>
        <w:spacing w:after="0" w:line="240" w:lineRule="auto"/>
        <w:ind w:firstLine="709"/>
        <w:jc w:val="both"/>
        <w:rPr>
          <w:rFonts w:ascii="Times New Roman" w:hAnsi="Times New Roman" w:cs="Times New Roman"/>
          <w:b/>
          <w:color w:val="000000" w:themeColor="text1"/>
          <w:sz w:val="24"/>
          <w:szCs w:val="24"/>
        </w:rPr>
      </w:pPr>
    </w:p>
    <w:p w:rsidR="00B7001E" w:rsidRPr="009D5A25" w:rsidRDefault="00D77CEC" w:rsidP="00B7001E">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1</w:t>
      </w:r>
      <w:r w:rsidR="0057683F" w:rsidRPr="009D5A25">
        <w:rPr>
          <w:rFonts w:ascii="Times New Roman" w:hAnsi="Times New Roman" w:cs="Times New Roman"/>
          <w:b/>
          <w:color w:val="000000" w:themeColor="text1"/>
          <w:sz w:val="24"/>
          <w:szCs w:val="24"/>
        </w:rPr>
        <w:t>6</w:t>
      </w:r>
      <w:r w:rsidRPr="009D5A25">
        <w:rPr>
          <w:rFonts w:ascii="Times New Roman" w:hAnsi="Times New Roman" w:cs="Times New Roman"/>
          <w:b/>
          <w:color w:val="000000" w:themeColor="text1"/>
          <w:sz w:val="24"/>
          <w:szCs w:val="24"/>
        </w:rPr>
        <w:t xml:space="preserve">. </w:t>
      </w:r>
      <w:r w:rsidR="00B7001E" w:rsidRPr="009D5A25">
        <w:rPr>
          <w:rFonts w:ascii="Times New Roman" w:hAnsi="Times New Roman" w:cs="Times New Roman"/>
          <w:b/>
          <w:color w:val="000000" w:themeColor="text1"/>
          <w:sz w:val="24"/>
          <w:szCs w:val="24"/>
        </w:rPr>
        <w:t>23XI-134/27-04-2023 - Вземане на решение за възлагане на Кмета на община Пловдив за провеждане на преговори със собствениците за придобиване от страна на Община Пловдив на редица недвижими имоти, представляващи обществен интерес за града, находящи се в район "Западен"</w:t>
      </w:r>
    </w:p>
    <w:p w:rsidR="00B7001E" w:rsidRPr="009D5A25" w:rsidRDefault="00B7001E" w:rsidP="00B7001E">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b/>
          <w:color w:val="000000" w:themeColor="text1"/>
          <w:sz w:val="24"/>
          <w:szCs w:val="24"/>
        </w:rPr>
        <w:t xml:space="preserve"> </w:t>
      </w:r>
      <w:r w:rsidRPr="009D5A25">
        <w:rPr>
          <w:rFonts w:ascii="Times New Roman" w:hAnsi="Times New Roman" w:cs="Times New Roman"/>
          <w:b/>
          <w:color w:val="000000" w:themeColor="text1"/>
          <w:sz w:val="24"/>
          <w:szCs w:val="24"/>
        </w:rPr>
        <w:tab/>
      </w:r>
      <w:r w:rsidRPr="009D5A25">
        <w:rPr>
          <w:rFonts w:ascii="Times New Roman" w:hAnsi="Times New Roman" w:cs="Times New Roman"/>
          <w:color w:val="000000" w:themeColor="text1"/>
          <w:sz w:val="24"/>
          <w:szCs w:val="24"/>
        </w:rPr>
        <w:t>Вносител: ППГОС от ВМРО-БНД</w:t>
      </w:r>
    </w:p>
    <w:p w:rsidR="00B7001E" w:rsidRPr="009D5A25" w:rsidRDefault="00B7001E" w:rsidP="00B7001E">
      <w:pPr>
        <w:spacing w:after="0" w:line="240" w:lineRule="auto"/>
        <w:ind w:firstLine="709"/>
        <w:jc w:val="both"/>
        <w:rPr>
          <w:rFonts w:ascii="Times New Roman" w:hAnsi="Times New Roman" w:cs="Times New Roman"/>
          <w:b/>
          <w:color w:val="000000" w:themeColor="text1"/>
          <w:sz w:val="24"/>
          <w:szCs w:val="24"/>
        </w:rPr>
      </w:pPr>
    </w:p>
    <w:p w:rsidR="00B7001E" w:rsidRPr="009D5A25" w:rsidRDefault="00D77CEC" w:rsidP="00B7001E">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1</w:t>
      </w:r>
      <w:r w:rsidR="0057683F" w:rsidRPr="009D5A25">
        <w:rPr>
          <w:rFonts w:ascii="Times New Roman" w:hAnsi="Times New Roman" w:cs="Times New Roman"/>
          <w:b/>
          <w:color w:val="000000" w:themeColor="text1"/>
          <w:sz w:val="24"/>
          <w:szCs w:val="24"/>
        </w:rPr>
        <w:t>7</w:t>
      </w:r>
      <w:r w:rsidRPr="009D5A25">
        <w:rPr>
          <w:rFonts w:ascii="Times New Roman" w:hAnsi="Times New Roman" w:cs="Times New Roman"/>
          <w:b/>
          <w:color w:val="000000" w:themeColor="text1"/>
          <w:sz w:val="24"/>
          <w:szCs w:val="24"/>
        </w:rPr>
        <w:t xml:space="preserve">. </w:t>
      </w:r>
      <w:r w:rsidR="00B7001E" w:rsidRPr="009D5A25">
        <w:rPr>
          <w:rFonts w:ascii="Times New Roman" w:hAnsi="Times New Roman" w:cs="Times New Roman"/>
          <w:b/>
          <w:color w:val="000000" w:themeColor="text1"/>
          <w:sz w:val="24"/>
          <w:szCs w:val="24"/>
        </w:rPr>
        <w:t xml:space="preserve">23XI-138 /05-05-2023 - Вземане на решение за продажба на недвижим имот-частна общинска собственост, находящ се в гр. Пловдив, ул. "Добри Войников" № </w:t>
      </w:r>
      <w:r w:rsidR="009D5A25">
        <w:rPr>
          <w:rFonts w:ascii="Times New Roman" w:hAnsi="Times New Roman" w:cs="Times New Roman"/>
          <w:b/>
          <w:color w:val="000000" w:themeColor="text1"/>
          <w:sz w:val="24"/>
          <w:szCs w:val="24"/>
          <w:lang w:val="en-US"/>
        </w:rPr>
        <w:t>**</w:t>
      </w:r>
      <w:r w:rsidR="00B7001E" w:rsidRPr="009D5A25">
        <w:rPr>
          <w:rFonts w:ascii="Times New Roman" w:hAnsi="Times New Roman" w:cs="Times New Roman"/>
          <w:b/>
          <w:color w:val="000000" w:themeColor="text1"/>
          <w:sz w:val="24"/>
          <w:szCs w:val="24"/>
        </w:rPr>
        <w:t xml:space="preserve">, бл. </w:t>
      </w:r>
      <w:r w:rsidR="009D5A25">
        <w:rPr>
          <w:rFonts w:ascii="Times New Roman" w:hAnsi="Times New Roman" w:cs="Times New Roman"/>
          <w:b/>
          <w:color w:val="000000" w:themeColor="text1"/>
          <w:sz w:val="24"/>
          <w:szCs w:val="24"/>
          <w:lang w:val="en-US"/>
        </w:rPr>
        <w:t>**</w:t>
      </w:r>
      <w:r w:rsidR="00B7001E" w:rsidRPr="009D5A25">
        <w:rPr>
          <w:rFonts w:ascii="Times New Roman" w:hAnsi="Times New Roman" w:cs="Times New Roman"/>
          <w:b/>
          <w:color w:val="000000" w:themeColor="text1"/>
          <w:sz w:val="24"/>
          <w:szCs w:val="24"/>
        </w:rPr>
        <w:t xml:space="preserve">, вх. </w:t>
      </w:r>
      <w:r w:rsidR="009D5A25">
        <w:rPr>
          <w:rFonts w:ascii="Times New Roman" w:hAnsi="Times New Roman" w:cs="Times New Roman"/>
          <w:b/>
          <w:color w:val="000000" w:themeColor="text1"/>
          <w:sz w:val="24"/>
          <w:szCs w:val="24"/>
          <w:lang w:val="en-US"/>
        </w:rPr>
        <w:t>**</w:t>
      </w:r>
      <w:r w:rsidR="00B7001E" w:rsidRPr="009D5A25">
        <w:rPr>
          <w:rFonts w:ascii="Times New Roman" w:hAnsi="Times New Roman" w:cs="Times New Roman"/>
          <w:b/>
          <w:color w:val="000000" w:themeColor="text1"/>
          <w:sz w:val="24"/>
          <w:szCs w:val="24"/>
        </w:rPr>
        <w:t xml:space="preserve">, </w:t>
      </w:r>
      <w:proofErr w:type="gramStart"/>
      <w:r w:rsidR="00B7001E" w:rsidRPr="009D5A25">
        <w:rPr>
          <w:rFonts w:ascii="Times New Roman" w:hAnsi="Times New Roman" w:cs="Times New Roman"/>
          <w:b/>
          <w:color w:val="000000" w:themeColor="text1"/>
          <w:sz w:val="24"/>
          <w:szCs w:val="24"/>
        </w:rPr>
        <w:t>ет.</w:t>
      </w:r>
      <w:r w:rsidR="009D5A25">
        <w:rPr>
          <w:rFonts w:ascii="Times New Roman" w:hAnsi="Times New Roman" w:cs="Times New Roman"/>
          <w:b/>
          <w:color w:val="000000" w:themeColor="text1"/>
          <w:sz w:val="24"/>
          <w:szCs w:val="24"/>
          <w:lang w:val="en-US"/>
        </w:rPr>
        <w:t>*</w:t>
      </w:r>
      <w:proofErr w:type="gramEnd"/>
      <w:r w:rsidR="009D5A25">
        <w:rPr>
          <w:rFonts w:ascii="Times New Roman" w:hAnsi="Times New Roman" w:cs="Times New Roman"/>
          <w:b/>
          <w:color w:val="000000" w:themeColor="text1"/>
          <w:sz w:val="24"/>
          <w:szCs w:val="24"/>
          <w:lang w:val="en-US"/>
        </w:rPr>
        <w:t>*</w:t>
      </w:r>
      <w:r w:rsidR="00B7001E" w:rsidRPr="009D5A25">
        <w:rPr>
          <w:rFonts w:ascii="Times New Roman" w:hAnsi="Times New Roman" w:cs="Times New Roman"/>
          <w:b/>
          <w:color w:val="000000" w:themeColor="text1"/>
          <w:sz w:val="24"/>
          <w:szCs w:val="24"/>
        </w:rPr>
        <w:t>, ап.</w:t>
      </w:r>
      <w:r w:rsidR="009D5A25">
        <w:rPr>
          <w:rFonts w:ascii="Times New Roman" w:hAnsi="Times New Roman" w:cs="Times New Roman"/>
          <w:b/>
          <w:color w:val="000000" w:themeColor="text1"/>
          <w:sz w:val="24"/>
          <w:szCs w:val="24"/>
          <w:lang w:val="en-US"/>
        </w:rPr>
        <w:t>**</w:t>
      </w:r>
      <w:r w:rsidR="00B7001E" w:rsidRPr="009D5A25">
        <w:rPr>
          <w:rFonts w:ascii="Times New Roman" w:hAnsi="Times New Roman" w:cs="Times New Roman"/>
          <w:b/>
          <w:color w:val="000000" w:themeColor="text1"/>
          <w:sz w:val="24"/>
          <w:szCs w:val="24"/>
        </w:rPr>
        <w:t>, самостоятелен обект с идентификатор</w:t>
      </w:r>
      <w:r w:rsidR="009D5A25">
        <w:rPr>
          <w:rFonts w:ascii="Times New Roman" w:hAnsi="Times New Roman" w:cs="Times New Roman"/>
          <w:b/>
          <w:color w:val="000000" w:themeColor="text1"/>
          <w:sz w:val="24"/>
          <w:szCs w:val="24"/>
          <w:lang w:val="en-US"/>
        </w:rPr>
        <w:t>**********</w:t>
      </w:r>
      <w:r w:rsidR="00B7001E" w:rsidRPr="009D5A25">
        <w:rPr>
          <w:rFonts w:ascii="Times New Roman" w:hAnsi="Times New Roman" w:cs="Times New Roman"/>
          <w:b/>
          <w:color w:val="000000" w:themeColor="text1"/>
          <w:sz w:val="24"/>
          <w:szCs w:val="24"/>
        </w:rPr>
        <w:t xml:space="preserve"> , на </w:t>
      </w:r>
      <w:proofErr w:type="spellStart"/>
      <w:r w:rsidR="00B7001E" w:rsidRPr="009D5A25">
        <w:rPr>
          <w:rFonts w:ascii="Times New Roman" w:hAnsi="Times New Roman" w:cs="Times New Roman"/>
          <w:b/>
          <w:color w:val="000000" w:themeColor="text1"/>
          <w:sz w:val="24"/>
          <w:szCs w:val="24"/>
        </w:rPr>
        <w:t>правоимащия</w:t>
      </w:r>
      <w:proofErr w:type="spellEnd"/>
      <w:r w:rsidR="00B7001E" w:rsidRPr="009D5A25">
        <w:rPr>
          <w:rFonts w:ascii="Times New Roman" w:hAnsi="Times New Roman" w:cs="Times New Roman"/>
          <w:b/>
          <w:color w:val="000000" w:themeColor="text1"/>
          <w:sz w:val="24"/>
          <w:szCs w:val="24"/>
        </w:rPr>
        <w:t xml:space="preserve"> наемател К</w:t>
      </w:r>
      <w:r w:rsidR="009D5A25">
        <w:rPr>
          <w:rFonts w:ascii="Times New Roman" w:hAnsi="Times New Roman" w:cs="Times New Roman"/>
          <w:b/>
          <w:color w:val="000000" w:themeColor="text1"/>
          <w:sz w:val="24"/>
          <w:szCs w:val="24"/>
          <w:lang w:val="en-US"/>
        </w:rPr>
        <w:t>.</w:t>
      </w:r>
      <w:r w:rsidR="00B7001E" w:rsidRPr="009D5A25">
        <w:rPr>
          <w:rFonts w:ascii="Times New Roman" w:hAnsi="Times New Roman" w:cs="Times New Roman"/>
          <w:b/>
          <w:color w:val="000000" w:themeColor="text1"/>
          <w:sz w:val="24"/>
          <w:szCs w:val="24"/>
        </w:rPr>
        <w:t>Н</w:t>
      </w:r>
      <w:r w:rsidR="009D5A25">
        <w:rPr>
          <w:rFonts w:ascii="Times New Roman" w:hAnsi="Times New Roman" w:cs="Times New Roman"/>
          <w:b/>
          <w:color w:val="000000" w:themeColor="text1"/>
          <w:sz w:val="24"/>
          <w:szCs w:val="24"/>
          <w:lang w:val="en-US"/>
        </w:rPr>
        <w:t>.</w:t>
      </w:r>
      <w:r w:rsidR="00B7001E" w:rsidRPr="009D5A25">
        <w:rPr>
          <w:rFonts w:ascii="Times New Roman" w:hAnsi="Times New Roman" w:cs="Times New Roman"/>
          <w:b/>
          <w:color w:val="000000" w:themeColor="text1"/>
          <w:sz w:val="24"/>
          <w:szCs w:val="24"/>
        </w:rPr>
        <w:t>С</w:t>
      </w:r>
      <w:r w:rsidR="009D5A25">
        <w:rPr>
          <w:rFonts w:ascii="Times New Roman" w:hAnsi="Times New Roman" w:cs="Times New Roman"/>
          <w:b/>
          <w:color w:val="000000" w:themeColor="text1"/>
          <w:sz w:val="24"/>
          <w:szCs w:val="24"/>
          <w:lang w:val="en-US"/>
        </w:rPr>
        <w:t>.</w:t>
      </w:r>
      <w:bookmarkStart w:id="0" w:name="_GoBack"/>
      <w:bookmarkEnd w:id="0"/>
      <w:r w:rsidR="00B7001E" w:rsidRPr="009D5A25">
        <w:rPr>
          <w:rFonts w:ascii="Times New Roman" w:hAnsi="Times New Roman" w:cs="Times New Roman"/>
          <w:b/>
          <w:color w:val="000000" w:themeColor="text1"/>
          <w:sz w:val="24"/>
          <w:szCs w:val="24"/>
        </w:rPr>
        <w:t xml:space="preserve"> </w:t>
      </w:r>
    </w:p>
    <w:p w:rsidR="00B7001E" w:rsidRPr="009D5A25" w:rsidRDefault="00B7001E" w:rsidP="00B7001E">
      <w:pPr>
        <w:spacing w:after="0" w:line="240" w:lineRule="auto"/>
        <w:ind w:firstLine="709"/>
        <w:jc w:val="both"/>
        <w:rPr>
          <w:rFonts w:ascii="Times New Roman" w:hAnsi="Times New Roman" w:cs="Times New Roman"/>
          <w:sz w:val="24"/>
          <w:szCs w:val="24"/>
        </w:rPr>
      </w:pPr>
      <w:r w:rsidRPr="009D5A25">
        <w:rPr>
          <w:rFonts w:ascii="Times New Roman" w:hAnsi="Times New Roman" w:cs="Times New Roman"/>
          <w:color w:val="000000" w:themeColor="text1"/>
          <w:sz w:val="24"/>
          <w:szCs w:val="24"/>
        </w:rPr>
        <w:t xml:space="preserve">Вносител: </w:t>
      </w:r>
      <w:r w:rsidRPr="009D5A25">
        <w:rPr>
          <w:rFonts w:ascii="Times New Roman" w:hAnsi="Times New Roman" w:cs="Times New Roman"/>
          <w:sz w:val="24"/>
          <w:szCs w:val="24"/>
        </w:rPr>
        <w:t>Пламен Райчев – Зам.-кмет СИ на община Пловдив, ЗА Зам.-кмет  УТОС, съгласно заповед № 21ОА-3240/ 01. 12. 2021 г. на Кмета на община Пловдив</w:t>
      </w:r>
    </w:p>
    <w:p w:rsidR="009D3CDD" w:rsidRPr="009D5A25" w:rsidRDefault="009D3CDD" w:rsidP="009D3CDD">
      <w:pPr>
        <w:spacing w:after="0" w:line="240" w:lineRule="auto"/>
        <w:ind w:firstLine="709"/>
        <w:jc w:val="both"/>
        <w:rPr>
          <w:rFonts w:ascii="Times New Roman" w:hAnsi="Times New Roman" w:cs="Times New Roman"/>
          <w:b/>
          <w:color w:val="000000" w:themeColor="text1"/>
          <w:sz w:val="24"/>
          <w:szCs w:val="24"/>
        </w:rPr>
      </w:pPr>
    </w:p>
    <w:p w:rsidR="00970DE9" w:rsidRPr="009D5A25" w:rsidRDefault="00D77CEC" w:rsidP="009D3CDD">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1</w:t>
      </w:r>
      <w:r w:rsidR="0057683F" w:rsidRPr="009D5A25">
        <w:rPr>
          <w:rFonts w:ascii="Times New Roman" w:hAnsi="Times New Roman" w:cs="Times New Roman"/>
          <w:b/>
          <w:color w:val="000000" w:themeColor="text1"/>
          <w:sz w:val="24"/>
          <w:szCs w:val="24"/>
        </w:rPr>
        <w:t>8</w:t>
      </w:r>
      <w:r w:rsidRPr="009D5A25">
        <w:rPr>
          <w:rFonts w:ascii="Times New Roman" w:hAnsi="Times New Roman" w:cs="Times New Roman"/>
          <w:b/>
          <w:color w:val="000000" w:themeColor="text1"/>
          <w:sz w:val="24"/>
          <w:szCs w:val="24"/>
        </w:rPr>
        <w:t xml:space="preserve">. </w:t>
      </w:r>
      <w:r w:rsidR="009D3CDD" w:rsidRPr="009D5A25">
        <w:rPr>
          <w:rFonts w:ascii="Times New Roman" w:hAnsi="Times New Roman" w:cs="Times New Roman"/>
          <w:b/>
          <w:color w:val="000000" w:themeColor="text1"/>
          <w:sz w:val="24"/>
          <w:szCs w:val="24"/>
        </w:rPr>
        <w:t xml:space="preserve">23XI-151/10-05-2023 - Упълномощаване представителя на Община Пловдив в Общото събрание на акционерите /ОСА/ на "УМБАЛ-Пловдив" АД да гласува по проекторешенията, включени в дневния ред на редовното годишно Общо събрание на акционерите, което ще се проведе на 14.06.2023 г. или на резервната дата 29.06.2023 г., съгласно Покана за свикване на ОСА на дружеството, публикувана в Търговския регистър на 05.05.2023 г. </w:t>
      </w:r>
      <w:r w:rsidR="009D3CDD" w:rsidRPr="009D5A25">
        <w:rPr>
          <w:rFonts w:ascii="Times New Roman" w:hAnsi="Times New Roman" w:cs="Times New Roman"/>
          <w:b/>
          <w:color w:val="000000" w:themeColor="text1"/>
          <w:sz w:val="24"/>
          <w:szCs w:val="24"/>
        </w:rPr>
        <w:tab/>
      </w:r>
    </w:p>
    <w:p w:rsidR="00970DE9" w:rsidRPr="009D5A25" w:rsidRDefault="00970DE9" w:rsidP="00970DE9">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Величко Родопски – Зам.-кмет на община Пловдив</w:t>
      </w:r>
    </w:p>
    <w:p w:rsidR="009D3CDD" w:rsidRPr="009D5A25" w:rsidRDefault="009D3CDD" w:rsidP="009D3CDD">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ab/>
      </w:r>
    </w:p>
    <w:p w:rsidR="009D3CDD" w:rsidRPr="009D5A25" w:rsidRDefault="00DF20C5" w:rsidP="009D3CDD">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1</w:t>
      </w:r>
      <w:r w:rsidR="0057683F" w:rsidRPr="009D5A25">
        <w:rPr>
          <w:rFonts w:ascii="Times New Roman" w:hAnsi="Times New Roman" w:cs="Times New Roman"/>
          <w:b/>
          <w:color w:val="000000" w:themeColor="text1"/>
          <w:sz w:val="24"/>
          <w:szCs w:val="24"/>
        </w:rPr>
        <w:t>9</w:t>
      </w:r>
      <w:r w:rsidRPr="009D5A25">
        <w:rPr>
          <w:rFonts w:ascii="Times New Roman" w:hAnsi="Times New Roman" w:cs="Times New Roman"/>
          <w:b/>
          <w:color w:val="000000" w:themeColor="text1"/>
          <w:sz w:val="24"/>
          <w:szCs w:val="24"/>
        </w:rPr>
        <w:t xml:space="preserve">. </w:t>
      </w:r>
      <w:r w:rsidR="009D3CDD" w:rsidRPr="009D5A25">
        <w:rPr>
          <w:rFonts w:ascii="Times New Roman" w:hAnsi="Times New Roman" w:cs="Times New Roman"/>
          <w:b/>
          <w:color w:val="000000" w:themeColor="text1"/>
          <w:sz w:val="24"/>
          <w:szCs w:val="24"/>
        </w:rPr>
        <w:t xml:space="preserve">23XI-148/10-05-2023 - Упълномощаване на представителя на община Пловдив в Общото събрание на акционерите /ОСА/ на "Общинска банка" АД да гласува по проекторешенията, включени в дневния ред на редовно годишно ОСА на "Общинска банка" АД, което ще се проведе на 01.06.2023 г. или резервната дата - 16.06.2023 г., съгласно Покана за свикване на ОСА на дружеството, публикувана в Търговския регистър на 27.04.2023г. </w:t>
      </w:r>
      <w:r w:rsidR="009D3CDD" w:rsidRPr="009D5A25">
        <w:rPr>
          <w:rFonts w:ascii="Times New Roman" w:hAnsi="Times New Roman" w:cs="Times New Roman"/>
          <w:b/>
          <w:color w:val="000000" w:themeColor="text1"/>
          <w:sz w:val="24"/>
          <w:szCs w:val="24"/>
        </w:rPr>
        <w:tab/>
        <w:t xml:space="preserve"> </w:t>
      </w:r>
      <w:r w:rsidR="009D3CDD" w:rsidRPr="009D5A25">
        <w:rPr>
          <w:rFonts w:ascii="Times New Roman" w:hAnsi="Times New Roman" w:cs="Times New Roman"/>
          <w:b/>
          <w:color w:val="000000" w:themeColor="text1"/>
          <w:sz w:val="24"/>
          <w:szCs w:val="24"/>
        </w:rPr>
        <w:tab/>
        <w:t xml:space="preserve">  </w:t>
      </w:r>
    </w:p>
    <w:p w:rsidR="00970DE9" w:rsidRPr="009D5A25" w:rsidRDefault="00970DE9" w:rsidP="00970DE9">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lastRenderedPageBreak/>
        <w:t>Вносител: Величко Родопски – Зам.-кмет на община Пловдив</w:t>
      </w:r>
    </w:p>
    <w:p w:rsidR="009D3CDD" w:rsidRPr="009D5A25" w:rsidRDefault="009D3CDD" w:rsidP="009D3CDD">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ab/>
      </w:r>
    </w:p>
    <w:p w:rsidR="0083692C" w:rsidRPr="009D5A25" w:rsidRDefault="0057683F" w:rsidP="0083692C">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20</w:t>
      </w:r>
      <w:r w:rsidR="00DF20C5" w:rsidRPr="009D5A25">
        <w:rPr>
          <w:rFonts w:ascii="Times New Roman" w:hAnsi="Times New Roman" w:cs="Times New Roman"/>
          <w:b/>
          <w:color w:val="000000" w:themeColor="text1"/>
          <w:sz w:val="24"/>
          <w:szCs w:val="24"/>
        </w:rPr>
        <w:t xml:space="preserve">. </w:t>
      </w:r>
      <w:r w:rsidR="0083692C" w:rsidRPr="009D5A25">
        <w:rPr>
          <w:rFonts w:ascii="Times New Roman" w:hAnsi="Times New Roman" w:cs="Times New Roman"/>
          <w:b/>
          <w:color w:val="000000" w:themeColor="text1"/>
          <w:sz w:val="24"/>
          <w:szCs w:val="24"/>
        </w:rPr>
        <w:t xml:space="preserve">23XI-139/05-05-2023 - Възможност за кандидатстване на община Пловдив по Процедура за подбор BG-RRP-1.011 "Ремонт и рехабилитация на общежития в системата на училищното образование" по Националния план за възстановяване и устойчивост </w:t>
      </w:r>
    </w:p>
    <w:p w:rsidR="00B7001E" w:rsidRPr="009D5A25" w:rsidRDefault="00B7001E" w:rsidP="00B7001E">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Стефан Стоянов – Зам.-кмет на община Пловдив</w:t>
      </w:r>
    </w:p>
    <w:p w:rsidR="0083692C" w:rsidRPr="009D5A25" w:rsidRDefault="0083692C" w:rsidP="0083692C">
      <w:pPr>
        <w:spacing w:after="0" w:line="240" w:lineRule="auto"/>
        <w:ind w:firstLine="709"/>
        <w:jc w:val="both"/>
        <w:rPr>
          <w:rFonts w:ascii="Times New Roman" w:hAnsi="Times New Roman" w:cs="Times New Roman"/>
          <w:b/>
          <w:color w:val="000000" w:themeColor="text1"/>
          <w:sz w:val="24"/>
          <w:szCs w:val="24"/>
        </w:rPr>
      </w:pPr>
    </w:p>
    <w:p w:rsidR="0083692C" w:rsidRPr="009D5A25" w:rsidRDefault="00DF20C5" w:rsidP="0083692C">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2</w:t>
      </w:r>
      <w:r w:rsidR="0057683F" w:rsidRPr="009D5A25">
        <w:rPr>
          <w:rFonts w:ascii="Times New Roman" w:hAnsi="Times New Roman" w:cs="Times New Roman"/>
          <w:b/>
          <w:color w:val="000000" w:themeColor="text1"/>
          <w:sz w:val="24"/>
          <w:szCs w:val="24"/>
        </w:rPr>
        <w:t>1</w:t>
      </w:r>
      <w:r w:rsidRPr="009D5A25">
        <w:rPr>
          <w:rFonts w:ascii="Times New Roman" w:hAnsi="Times New Roman" w:cs="Times New Roman"/>
          <w:b/>
          <w:color w:val="000000" w:themeColor="text1"/>
          <w:sz w:val="24"/>
          <w:szCs w:val="24"/>
        </w:rPr>
        <w:t xml:space="preserve">. </w:t>
      </w:r>
      <w:r w:rsidR="0083692C" w:rsidRPr="009D5A25">
        <w:rPr>
          <w:rFonts w:ascii="Times New Roman" w:hAnsi="Times New Roman" w:cs="Times New Roman"/>
          <w:b/>
          <w:color w:val="000000" w:themeColor="text1"/>
          <w:sz w:val="24"/>
          <w:szCs w:val="24"/>
        </w:rPr>
        <w:t xml:space="preserve">23XI-143/10-05-2023 - Кандидатстване на община Пловдив с проектно предложение по процедура чрез директно предоставяне на средства на конкретни крайни получатели за изпълнение на инвестиции по Механизма за възстановяване  и устойчивост BG-RRP-1.012 "Изграждане на нови сгради на училища и детски градини" </w:t>
      </w:r>
    </w:p>
    <w:p w:rsidR="00B7001E" w:rsidRPr="009D5A25" w:rsidRDefault="00B7001E" w:rsidP="00B7001E">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Стефан Стоянов – Зам.-кмет на община Пловдив</w:t>
      </w:r>
    </w:p>
    <w:p w:rsidR="0083692C" w:rsidRPr="009D5A25" w:rsidRDefault="0083692C" w:rsidP="0083692C">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ab/>
        <w:t xml:space="preserve"> </w:t>
      </w:r>
      <w:r w:rsidRPr="009D5A25">
        <w:rPr>
          <w:rFonts w:ascii="Times New Roman" w:hAnsi="Times New Roman" w:cs="Times New Roman"/>
          <w:b/>
          <w:color w:val="000000" w:themeColor="text1"/>
          <w:sz w:val="24"/>
          <w:szCs w:val="24"/>
        </w:rPr>
        <w:tab/>
        <w:t xml:space="preserve">  </w:t>
      </w:r>
    </w:p>
    <w:p w:rsidR="0083692C" w:rsidRPr="009D5A25" w:rsidRDefault="00DF20C5" w:rsidP="0083692C">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2</w:t>
      </w:r>
      <w:r w:rsidR="0057683F" w:rsidRPr="009D5A25">
        <w:rPr>
          <w:rFonts w:ascii="Times New Roman" w:hAnsi="Times New Roman" w:cs="Times New Roman"/>
          <w:b/>
          <w:color w:val="000000" w:themeColor="text1"/>
          <w:sz w:val="24"/>
          <w:szCs w:val="24"/>
        </w:rPr>
        <w:t>2</w:t>
      </w:r>
      <w:r w:rsidRPr="009D5A25">
        <w:rPr>
          <w:rFonts w:ascii="Times New Roman" w:hAnsi="Times New Roman" w:cs="Times New Roman"/>
          <w:b/>
          <w:color w:val="000000" w:themeColor="text1"/>
          <w:sz w:val="24"/>
          <w:szCs w:val="24"/>
        </w:rPr>
        <w:t xml:space="preserve">. </w:t>
      </w:r>
      <w:r w:rsidR="0083692C" w:rsidRPr="009D5A25">
        <w:rPr>
          <w:rFonts w:ascii="Times New Roman" w:hAnsi="Times New Roman" w:cs="Times New Roman"/>
          <w:b/>
          <w:color w:val="000000" w:themeColor="text1"/>
          <w:sz w:val="24"/>
          <w:szCs w:val="24"/>
        </w:rPr>
        <w:t xml:space="preserve">23XI-142/10-05-2023 - Отчет по чл. 19(8) от Учредителния акт на Общинска фондация "Пловдив 2019" за първо тримесечие на 2023 г. </w:t>
      </w:r>
      <w:r w:rsidR="0083692C" w:rsidRPr="009D5A25">
        <w:rPr>
          <w:rFonts w:ascii="Times New Roman" w:hAnsi="Times New Roman" w:cs="Times New Roman"/>
          <w:b/>
          <w:color w:val="000000" w:themeColor="text1"/>
          <w:sz w:val="24"/>
          <w:szCs w:val="24"/>
        </w:rPr>
        <w:tab/>
        <w:t xml:space="preserve"> </w:t>
      </w:r>
      <w:r w:rsidR="0083692C" w:rsidRPr="009D5A25">
        <w:rPr>
          <w:rFonts w:ascii="Times New Roman" w:hAnsi="Times New Roman" w:cs="Times New Roman"/>
          <w:b/>
          <w:color w:val="000000" w:themeColor="text1"/>
          <w:sz w:val="24"/>
          <w:szCs w:val="24"/>
        </w:rPr>
        <w:tab/>
      </w:r>
    </w:p>
    <w:p w:rsidR="00457BAF" w:rsidRPr="009D5A25" w:rsidRDefault="0083692C" w:rsidP="00457BAF">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b/>
          <w:color w:val="000000" w:themeColor="text1"/>
          <w:sz w:val="24"/>
          <w:szCs w:val="24"/>
        </w:rPr>
        <w:t xml:space="preserve"> </w:t>
      </w:r>
      <w:r w:rsidR="00457BAF" w:rsidRPr="009D5A25">
        <w:rPr>
          <w:rFonts w:ascii="Times New Roman" w:hAnsi="Times New Roman" w:cs="Times New Roman"/>
          <w:color w:val="000000" w:themeColor="text1"/>
          <w:sz w:val="24"/>
          <w:szCs w:val="24"/>
        </w:rPr>
        <w:t>Вносител: Пламен Панов – Зам.-кмет на община Пловдив</w:t>
      </w:r>
    </w:p>
    <w:p w:rsidR="0083692C" w:rsidRPr="009D5A25" w:rsidRDefault="0083692C" w:rsidP="0083692C">
      <w:pPr>
        <w:spacing w:after="0" w:line="240" w:lineRule="auto"/>
        <w:ind w:firstLine="709"/>
        <w:jc w:val="both"/>
        <w:rPr>
          <w:rFonts w:ascii="Times New Roman" w:hAnsi="Times New Roman" w:cs="Times New Roman"/>
          <w:b/>
          <w:color w:val="000000" w:themeColor="text1"/>
          <w:sz w:val="24"/>
          <w:szCs w:val="24"/>
        </w:rPr>
      </w:pPr>
    </w:p>
    <w:p w:rsidR="00970DE9" w:rsidRPr="009D5A25" w:rsidRDefault="00DF20C5" w:rsidP="0083692C">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2</w:t>
      </w:r>
      <w:r w:rsidR="0057683F" w:rsidRPr="009D5A25">
        <w:rPr>
          <w:rFonts w:ascii="Times New Roman" w:hAnsi="Times New Roman" w:cs="Times New Roman"/>
          <w:b/>
          <w:color w:val="000000" w:themeColor="text1"/>
          <w:sz w:val="24"/>
          <w:szCs w:val="24"/>
        </w:rPr>
        <w:t>3</w:t>
      </w:r>
      <w:r w:rsidRPr="009D5A25">
        <w:rPr>
          <w:rFonts w:ascii="Times New Roman" w:hAnsi="Times New Roman" w:cs="Times New Roman"/>
          <w:b/>
          <w:color w:val="000000" w:themeColor="text1"/>
          <w:sz w:val="24"/>
          <w:szCs w:val="24"/>
        </w:rPr>
        <w:t xml:space="preserve">. </w:t>
      </w:r>
      <w:r w:rsidR="0083692C" w:rsidRPr="009D5A25">
        <w:rPr>
          <w:rFonts w:ascii="Times New Roman" w:hAnsi="Times New Roman" w:cs="Times New Roman"/>
          <w:b/>
          <w:color w:val="000000" w:themeColor="text1"/>
          <w:sz w:val="24"/>
          <w:szCs w:val="24"/>
        </w:rPr>
        <w:t xml:space="preserve">23XI-141/10-05-2023 - Приемане на годишен финансов отчет за 2022 г. с доклад на независимия одитор на Общинска фондация "Пловдив 2019" </w:t>
      </w:r>
    </w:p>
    <w:p w:rsidR="00457BAF" w:rsidRPr="009D5A25" w:rsidRDefault="00457BAF" w:rsidP="00457BAF">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Пламен Панов – Зам.-кмет на община Пловдив</w:t>
      </w:r>
    </w:p>
    <w:p w:rsidR="0083692C" w:rsidRPr="009D5A25" w:rsidRDefault="0083692C" w:rsidP="0083692C">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ab/>
        <w:t xml:space="preserve"> </w:t>
      </w:r>
      <w:r w:rsidRPr="009D5A25">
        <w:rPr>
          <w:rFonts w:ascii="Times New Roman" w:hAnsi="Times New Roman" w:cs="Times New Roman"/>
          <w:b/>
          <w:color w:val="000000" w:themeColor="text1"/>
          <w:sz w:val="24"/>
          <w:szCs w:val="24"/>
        </w:rPr>
        <w:tab/>
      </w:r>
    </w:p>
    <w:p w:rsidR="00970DE9" w:rsidRPr="009D5A25" w:rsidRDefault="00DF20C5" w:rsidP="00970DE9">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2</w:t>
      </w:r>
      <w:r w:rsidR="0057683F" w:rsidRPr="009D5A25">
        <w:rPr>
          <w:rFonts w:ascii="Times New Roman" w:hAnsi="Times New Roman" w:cs="Times New Roman"/>
          <w:b/>
          <w:color w:val="000000" w:themeColor="text1"/>
          <w:sz w:val="24"/>
          <w:szCs w:val="24"/>
        </w:rPr>
        <w:t>4</w:t>
      </w:r>
      <w:r w:rsidRPr="009D5A25">
        <w:rPr>
          <w:rFonts w:ascii="Times New Roman" w:hAnsi="Times New Roman" w:cs="Times New Roman"/>
          <w:b/>
          <w:color w:val="000000" w:themeColor="text1"/>
          <w:sz w:val="24"/>
          <w:szCs w:val="24"/>
        </w:rPr>
        <w:t xml:space="preserve">. </w:t>
      </w:r>
      <w:r w:rsidR="00970DE9" w:rsidRPr="009D5A25">
        <w:rPr>
          <w:rFonts w:ascii="Times New Roman" w:hAnsi="Times New Roman" w:cs="Times New Roman"/>
          <w:b/>
          <w:color w:val="000000" w:themeColor="text1"/>
          <w:sz w:val="24"/>
          <w:szCs w:val="24"/>
        </w:rPr>
        <w:t>23XI-136/05-05-2023 - Одобряване на проект на ПУП-специализирана план-схема за линеен обект на техническата инфраструктура "Уличен водопровод по общинска улица ПИ с ИД 56784.508.400 до УПИ IV-508.475 производствени и  складови дейности, по плана на СИЗ V ' част, гр. Пловдив</w:t>
      </w:r>
    </w:p>
    <w:p w:rsidR="00457BAF" w:rsidRPr="009D5A25" w:rsidRDefault="00457BAF" w:rsidP="00457BAF">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арх. Димитър Ахрянов –Главен архитект на община Пловдив</w:t>
      </w:r>
    </w:p>
    <w:p w:rsidR="00970DE9" w:rsidRPr="009D5A25" w:rsidRDefault="00970DE9" w:rsidP="00970DE9">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 </w:t>
      </w:r>
      <w:r w:rsidRPr="009D5A25">
        <w:rPr>
          <w:rFonts w:ascii="Times New Roman" w:hAnsi="Times New Roman" w:cs="Times New Roman"/>
          <w:b/>
          <w:color w:val="000000" w:themeColor="text1"/>
          <w:sz w:val="24"/>
          <w:szCs w:val="24"/>
        </w:rPr>
        <w:tab/>
        <w:t xml:space="preserve"> </w:t>
      </w:r>
      <w:r w:rsidRPr="009D5A25">
        <w:rPr>
          <w:rFonts w:ascii="Times New Roman" w:hAnsi="Times New Roman" w:cs="Times New Roman"/>
          <w:b/>
          <w:color w:val="000000" w:themeColor="text1"/>
          <w:sz w:val="24"/>
          <w:szCs w:val="24"/>
        </w:rPr>
        <w:tab/>
        <w:t xml:space="preserve">  </w:t>
      </w:r>
    </w:p>
    <w:p w:rsidR="00970DE9" w:rsidRPr="009D5A25" w:rsidRDefault="00DF20C5" w:rsidP="00970DE9">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2</w:t>
      </w:r>
      <w:r w:rsidR="0057683F" w:rsidRPr="009D5A25">
        <w:rPr>
          <w:rFonts w:ascii="Times New Roman" w:hAnsi="Times New Roman" w:cs="Times New Roman"/>
          <w:b/>
          <w:color w:val="000000" w:themeColor="text1"/>
          <w:sz w:val="24"/>
          <w:szCs w:val="24"/>
        </w:rPr>
        <w:t>5</w:t>
      </w:r>
      <w:r w:rsidRPr="009D5A25">
        <w:rPr>
          <w:rFonts w:ascii="Times New Roman" w:hAnsi="Times New Roman" w:cs="Times New Roman"/>
          <w:b/>
          <w:color w:val="000000" w:themeColor="text1"/>
          <w:sz w:val="24"/>
          <w:szCs w:val="24"/>
        </w:rPr>
        <w:t xml:space="preserve">. </w:t>
      </w:r>
      <w:r w:rsidR="00970DE9" w:rsidRPr="009D5A25">
        <w:rPr>
          <w:rFonts w:ascii="Times New Roman" w:hAnsi="Times New Roman" w:cs="Times New Roman"/>
          <w:b/>
          <w:color w:val="000000" w:themeColor="text1"/>
          <w:sz w:val="24"/>
          <w:szCs w:val="24"/>
        </w:rPr>
        <w:t xml:space="preserve">23XI-135/05-05-2023 - Одобряване на проект на ПУП-ПР за част от улица по регулация от </w:t>
      </w:r>
      <w:proofErr w:type="spellStart"/>
      <w:r w:rsidR="00970DE9" w:rsidRPr="009D5A25">
        <w:rPr>
          <w:rFonts w:ascii="Times New Roman" w:hAnsi="Times New Roman" w:cs="Times New Roman"/>
          <w:b/>
          <w:color w:val="000000" w:themeColor="text1"/>
          <w:sz w:val="24"/>
          <w:szCs w:val="24"/>
        </w:rPr>
        <w:t>осова</w:t>
      </w:r>
      <w:proofErr w:type="spellEnd"/>
      <w:r w:rsidR="00970DE9" w:rsidRPr="009D5A25">
        <w:rPr>
          <w:rFonts w:ascii="Times New Roman" w:hAnsi="Times New Roman" w:cs="Times New Roman"/>
          <w:b/>
          <w:color w:val="000000" w:themeColor="text1"/>
          <w:sz w:val="24"/>
          <w:szCs w:val="24"/>
        </w:rPr>
        <w:t xml:space="preserve"> точка 248 до </w:t>
      </w:r>
      <w:proofErr w:type="spellStart"/>
      <w:r w:rsidR="00970DE9" w:rsidRPr="009D5A25">
        <w:rPr>
          <w:rFonts w:ascii="Times New Roman" w:hAnsi="Times New Roman" w:cs="Times New Roman"/>
          <w:b/>
          <w:color w:val="000000" w:themeColor="text1"/>
          <w:sz w:val="24"/>
          <w:szCs w:val="24"/>
        </w:rPr>
        <w:t>осова</w:t>
      </w:r>
      <w:proofErr w:type="spellEnd"/>
      <w:r w:rsidR="00970DE9" w:rsidRPr="009D5A25">
        <w:rPr>
          <w:rFonts w:ascii="Times New Roman" w:hAnsi="Times New Roman" w:cs="Times New Roman"/>
          <w:b/>
          <w:color w:val="000000" w:themeColor="text1"/>
          <w:sz w:val="24"/>
          <w:szCs w:val="24"/>
        </w:rPr>
        <w:t xml:space="preserve"> точка 250 по плана на Пета градска част, гр. Пловдив </w:t>
      </w:r>
    </w:p>
    <w:p w:rsidR="00457BAF" w:rsidRPr="009D5A25" w:rsidRDefault="00457BAF" w:rsidP="00457BAF">
      <w:pPr>
        <w:spacing w:after="0" w:line="240" w:lineRule="auto"/>
        <w:ind w:firstLine="709"/>
        <w:jc w:val="both"/>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арх. Димитър Ахрянов –Главен архитект на община Пловдив</w:t>
      </w:r>
    </w:p>
    <w:p w:rsidR="00973BD9" w:rsidRPr="009D5A25" w:rsidRDefault="00973BD9" w:rsidP="007603FB">
      <w:pPr>
        <w:spacing w:after="0" w:line="240" w:lineRule="auto"/>
        <w:ind w:firstLine="709"/>
        <w:rPr>
          <w:rFonts w:ascii="Times New Roman" w:hAnsi="Times New Roman" w:cs="Times New Roman"/>
          <w:b/>
          <w:color w:val="000000" w:themeColor="text1"/>
          <w:sz w:val="24"/>
          <w:szCs w:val="24"/>
        </w:rPr>
      </w:pPr>
    </w:p>
    <w:p w:rsidR="001228E3" w:rsidRPr="009D5A25" w:rsidRDefault="00DF20C5" w:rsidP="00DF20C5">
      <w:pPr>
        <w:spacing w:after="0" w:line="240" w:lineRule="auto"/>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 </w:t>
      </w:r>
      <w:r w:rsidRPr="009D5A25">
        <w:rPr>
          <w:rFonts w:ascii="Times New Roman" w:hAnsi="Times New Roman" w:cs="Times New Roman"/>
          <w:b/>
          <w:color w:val="000000" w:themeColor="text1"/>
          <w:sz w:val="24"/>
          <w:szCs w:val="24"/>
        </w:rPr>
        <w:tab/>
        <w:t>2</w:t>
      </w:r>
      <w:r w:rsidR="0057683F" w:rsidRPr="009D5A25">
        <w:rPr>
          <w:rFonts w:ascii="Times New Roman" w:hAnsi="Times New Roman" w:cs="Times New Roman"/>
          <w:b/>
          <w:color w:val="000000" w:themeColor="text1"/>
          <w:sz w:val="24"/>
          <w:szCs w:val="24"/>
        </w:rPr>
        <w:t>6</w:t>
      </w:r>
      <w:r w:rsidRPr="009D5A25">
        <w:rPr>
          <w:rFonts w:ascii="Times New Roman" w:hAnsi="Times New Roman" w:cs="Times New Roman"/>
          <w:b/>
          <w:color w:val="000000" w:themeColor="text1"/>
          <w:sz w:val="24"/>
          <w:szCs w:val="24"/>
        </w:rPr>
        <w:t xml:space="preserve">. </w:t>
      </w:r>
      <w:r w:rsidR="001228E3" w:rsidRPr="009D5A25">
        <w:rPr>
          <w:rFonts w:ascii="Times New Roman" w:hAnsi="Times New Roman" w:cs="Times New Roman"/>
          <w:b/>
          <w:color w:val="000000" w:themeColor="text1"/>
          <w:sz w:val="24"/>
          <w:szCs w:val="24"/>
        </w:rPr>
        <w:t xml:space="preserve">23XI-153/11-05-2023 - Приемане на Решение по реда на чл.21, ал.1, т.18 от ЗМСМА за преименуване на ул. "Пловдив Юг" на ул. "Родопска" </w:t>
      </w:r>
      <w:r w:rsidR="001228E3" w:rsidRPr="009D5A25">
        <w:rPr>
          <w:rFonts w:ascii="Times New Roman" w:hAnsi="Times New Roman" w:cs="Times New Roman"/>
          <w:b/>
          <w:color w:val="000000" w:themeColor="text1"/>
          <w:sz w:val="24"/>
          <w:szCs w:val="24"/>
        </w:rPr>
        <w:tab/>
        <w:t xml:space="preserve"> </w:t>
      </w:r>
      <w:r w:rsidR="001228E3" w:rsidRPr="009D5A25">
        <w:rPr>
          <w:rFonts w:ascii="Times New Roman" w:hAnsi="Times New Roman" w:cs="Times New Roman"/>
          <w:b/>
          <w:color w:val="000000" w:themeColor="text1"/>
          <w:sz w:val="24"/>
          <w:szCs w:val="24"/>
        </w:rPr>
        <w:tab/>
        <w:t xml:space="preserve"> </w:t>
      </w:r>
    </w:p>
    <w:p w:rsidR="001228E3" w:rsidRPr="009D5A25" w:rsidRDefault="001228E3" w:rsidP="001228E3">
      <w:pPr>
        <w:spacing w:after="0" w:line="240" w:lineRule="auto"/>
        <w:ind w:firstLine="709"/>
        <w:rPr>
          <w:rFonts w:ascii="Times New Roman" w:hAnsi="Times New Roman" w:cs="Times New Roman"/>
          <w:color w:val="000000" w:themeColor="text1"/>
          <w:sz w:val="24"/>
          <w:szCs w:val="24"/>
        </w:rPr>
      </w:pPr>
      <w:r w:rsidRPr="009D5A25">
        <w:rPr>
          <w:rFonts w:ascii="Times New Roman" w:hAnsi="Times New Roman" w:cs="Times New Roman"/>
          <w:color w:val="000000" w:themeColor="text1"/>
          <w:sz w:val="24"/>
          <w:szCs w:val="24"/>
        </w:rPr>
        <w:t>Вносител: Костадин Язов – Кмет на район „Южен“, община Пловдив</w:t>
      </w:r>
    </w:p>
    <w:p w:rsidR="00973BD9" w:rsidRPr="009D5A25" w:rsidRDefault="00973BD9" w:rsidP="007603FB">
      <w:pPr>
        <w:spacing w:after="0" w:line="240" w:lineRule="auto"/>
        <w:ind w:firstLine="709"/>
        <w:rPr>
          <w:rFonts w:ascii="Times New Roman" w:hAnsi="Times New Roman" w:cs="Times New Roman"/>
          <w:b/>
          <w:color w:val="000000" w:themeColor="text1"/>
          <w:sz w:val="24"/>
          <w:szCs w:val="24"/>
        </w:rPr>
      </w:pPr>
    </w:p>
    <w:p w:rsidR="00A059DA" w:rsidRPr="009D5A25" w:rsidRDefault="00CC3098" w:rsidP="00B5486D">
      <w:pPr>
        <w:spacing w:after="0" w:line="240" w:lineRule="auto"/>
        <w:ind w:firstLine="709"/>
        <w:jc w:val="both"/>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 xml:space="preserve">27. </w:t>
      </w:r>
      <w:r w:rsidR="00B5486D" w:rsidRPr="009D5A25">
        <w:rPr>
          <w:rFonts w:ascii="Times New Roman" w:hAnsi="Times New Roman" w:cs="Times New Roman"/>
          <w:b/>
          <w:color w:val="000000" w:themeColor="text1"/>
          <w:sz w:val="24"/>
          <w:szCs w:val="24"/>
        </w:rPr>
        <w:t xml:space="preserve"> </w:t>
      </w:r>
      <w:proofErr w:type="spellStart"/>
      <w:r w:rsidR="00A059DA" w:rsidRPr="009D5A25">
        <w:rPr>
          <w:rFonts w:ascii="Times New Roman" w:hAnsi="Times New Roman" w:cs="Times New Roman"/>
          <w:b/>
          <w:color w:val="000000" w:themeColor="text1"/>
          <w:sz w:val="24"/>
          <w:szCs w:val="24"/>
          <w:lang w:val="en-US"/>
        </w:rPr>
        <w:t>Финансово</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подпомагане</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на</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жители</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на</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община</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Пловдив</w:t>
      </w:r>
      <w:proofErr w:type="spellEnd"/>
      <w:r w:rsidR="00A059DA" w:rsidRPr="009D5A25">
        <w:rPr>
          <w:rFonts w:ascii="Times New Roman" w:hAnsi="Times New Roman" w:cs="Times New Roman"/>
          <w:b/>
          <w:color w:val="000000" w:themeColor="text1"/>
          <w:sz w:val="24"/>
          <w:szCs w:val="24"/>
          <w:lang w:val="en-US"/>
        </w:rPr>
        <w:t xml:space="preserve"> с </w:t>
      </w:r>
      <w:proofErr w:type="spellStart"/>
      <w:r w:rsidR="00A059DA" w:rsidRPr="009D5A25">
        <w:rPr>
          <w:rFonts w:ascii="Times New Roman" w:hAnsi="Times New Roman" w:cs="Times New Roman"/>
          <w:b/>
          <w:color w:val="000000" w:themeColor="text1"/>
          <w:sz w:val="24"/>
          <w:szCs w:val="24"/>
          <w:lang w:val="en-US"/>
        </w:rPr>
        <w:t>репродуктивни</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проблеми</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със</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средства</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предвидени</w:t>
      </w:r>
      <w:proofErr w:type="spellEnd"/>
      <w:r w:rsidR="00A059DA" w:rsidRPr="009D5A25">
        <w:rPr>
          <w:rFonts w:ascii="Times New Roman" w:hAnsi="Times New Roman" w:cs="Times New Roman"/>
          <w:b/>
          <w:color w:val="000000" w:themeColor="text1"/>
          <w:sz w:val="24"/>
          <w:szCs w:val="24"/>
          <w:lang w:val="en-US"/>
        </w:rPr>
        <w:t xml:space="preserve"> в </w:t>
      </w:r>
      <w:r w:rsidR="00A059DA" w:rsidRPr="009D5A25">
        <w:rPr>
          <w:rFonts w:ascii="Times New Roman" w:hAnsi="Times New Roman" w:cs="Times New Roman"/>
          <w:b/>
          <w:color w:val="000000" w:themeColor="text1"/>
          <w:sz w:val="24"/>
          <w:szCs w:val="24"/>
        </w:rPr>
        <w:t xml:space="preserve">разчета </w:t>
      </w:r>
      <w:proofErr w:type="spellStart"/>
      <w:r w:rsidR="00A059DA" w:rsidRPr="009D5A25">
        <w:rPr>
          <w:rFonts w:ascii="Times New Roman" w:hAnsi="Times New Roman" w:cs="Times New Roman"/>
          <w:b/>
          <w:color w:val="000000" w:themeColor="text1"/>
          <w:sz w:val="24"/>
          <w:szCs w:val="24"/>
          <w:lang w:val="en-US"/>
        </w:rPr>
        <w:t>на</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община</w:t>
      </w:r>
      <w:proofErr w:type="spellEnd"/>
      <w:r w:rsidR="00A059DA" w:rsidRPr="009D5A25">
        <w:rPr>
          <w:rFonts w:ascii="Times New Roman" w:hAnsi="Times New Roman" w:cs="Times New Roman"/>
          <w:b/>
          <w:color w:val="000000" w:themeColor="text1"/>
          <w:sz w:val="24"/>
          <w:szCs w:val="24"/>
          <w:lang w:val="en-US"/>
        </w:rPr>
        <w:t xml:space="preserve"> </w:t>
      </w:r>
      <w:proofErr w:type="spellStart"/>
      <w:r w:rsidR="00A059DA" w:rsidRPr="009D5A25">
        <w:rPr>
          <w:rFonts w:ascii="Times New Roman" w:hAnsi="Times New Roman" w:cs="Times New Roman"/>
          <w:b/>
          <w:color w:val="000000" w:themeColor="text1"/>
          <w:sz w:val="24"/>
          <w:szCs w:val="24"/>
          <w:lang w:val="en-US"/>
        </w:rPr>
        <w:t>Пловдив</w:t>
      </w:r>
      <w:proofErr w:type="spellEnd"/>
      <w:r w:rsidR="00A059DA" w:rsidRPr="009D5A25">
        <w:rPr>
          <w:rFonts w:ascii="Times New Roman" w:hAnsi="Times New Roman" w:cs="Times New Roman"/>
          <w:b/>
          <w:color w:val="000000" w:themeColor="text1"/>
          <w:sz w:val="24"/>
          <w:szCs w:val="24"/>
          <w:lang w:val="en-US"/>
        </w:rPr>
        <w:t> </w:t>
      </w:r>
      <w:r w:rsidR="00A059DA" w:rsidRPr="009D5A25">
        <w:rPr>
          <w:rFonts w:ascii="Times New Roman" w:hAnsi="Times New Roman" w:cs="Times New Roman"/>
          <w:b/>
          <w:color w:val="000000" w:themeColor="text1"/>
          <w:sz w:val="24"/>
          <w:szCs w:val="24"/>
        </w:rPr>
        <w:t>за 2023 г.</w:t>
      </w:r>
    </w:p>
    <w:p w:rsidR="00A059DA" w:rsidRPr="009D5A25" w:rsidRDefault="00A059DA" w:rsidP="00A059DA">
      <w:pPr>
        <w:spacing w:after="0" w:line="240" w:lineRule="auto"/>
        <w:ind w:firstLine="851"/>
        <w:jc w:val="both"/>
        <w:rPr>
          <w:rFonts w:ascii="Times New Roman" w:hAnsi="Times New Roman" w:cs="Times New Roman"/>
          <w:sz w:val="24"/>
          <w:szCs w:val="24"/>
        </w:rPr>
      </w:pPr>
      <w:r w:rsidRPr="009D5A25">
        <w:rPr>
          <w:rFonts w:ascii="Times New Roman" w:hAnsi="Times New Roman" w:cs="Times New Roman"/>
          <w:sz w:val="24"/>
          <w:szCs w:val="24"/>
        </w:rPr>
        <w:t>Вносител: д-р Веселка Христамян – Председател на комисията по чл. 7 от Правилник за финансово подпомагане на лечението на безплодие на семейства, двойки и жени без партньор, имащи репродуктивни проблеми, жители на община Пловдив</w:t>
      </w:r>
    </w:p>
    <w:p w:rsidR="00973BD9" w:rsidRPr="009D5A25" w:rsidRDefault="00973BD9" w:rsidP="007603FB">
      <w:pPr>
        <w:spacing w:after="0" w:line="240" w:lineRule="auto"/>
        <w:ind w:firstLine="709"/>
        <w:rPr>
          <w:rFonts w:ascii="Times New Roman" w:hAnsi="Times New Roman" w:cs="Times New Roman"/>
          <w:b/>
          <w:color w:val="000000" w:themeColor="text1"/>
          <w:sz w:val="24"/>
          <w:szCs w:val="24"/>
        </w:rPr>
      </w:pPr>
    </w:p>
    <w:p w:rsidR="00973BD9" w:rsidRPr="009D5A25" w:rsidRDefault="00973BD9" w:rsidP="007603FB">
      <w:pPr>
        <w:spacing w:after="0" w:line="240" w:lineRule="auto"/>
        <w:ind w:firstLine="709"/>
        <w:rPr>
          <w:rFonts w:ascii="Times New Roman" w:hAnsi="Times New Roman" w:cs="Times New Roman"/>
          <w:b/>
          <w:color w:val="000000" w:themeColor="text1"/>
          <w:sz w:val="24"/>
          <w:szCs w:val="24"/>
        </w:rPr>
      </w:pPr>
    </w:p>
    <w:p w:rsidR="007603FB" w:rsidRPr="009D5A25" w:rsidRDefault="007603FB" w:rsidP="007603FB">
      <w:pPr>
        <w:spacing w:after="0" w:line="240" w:lineRule="auto"/>
        <w:ind w:firstLine="709"/>
        <w:rPr>
          <w:rFonts w:ascii="Times New Roman" w:hAnsi="Times New Roman" w:cs="Times New Roman"/>
          <w:b/>
          <w:color w:val="000000" w:themeColor="text1"/>
          <w:sz w:val="24"/>
          <w:szCs w:val="24"/>
        </w:rPr>
      </w:pPr>
      <w:r w:rsidRPr="009D5A25">
        <w:rPr>
          <w:rFonts w:ascii="Times New Roman" w:hAnsi="Times New Roman" w:cs="Times New Roman"/>
          <w:b/>
          <w:color w:val="000000" w:themeColor="text1"/>
          <w:sz w:val="24"/>
          <w:szCs w:val="24"/>
        </w:rPr>
        <w:t>ИНЖ. АЛЕКСАНДЪР ДЪРЖИКОВ</w:t>
      </w:r>
    </w:p>
    <w:p w:rsidR="007D4AD7" w:rsidRPr="009D5A25" w:rsidRDefault="007603FB" w:rsidP="004A4A29">
      <w:pPr>
        <w:spacing w:after="0" w:line="240" w:lineRule="auto"/>
        <w:rPr>
          <w:rFonts w:ascii="Times New Roman" w:hAnsi="Times New Roman" w:cs="Times New Roman"/>
          <w:b/>
          <w:sz w:val="24"/>
          <w:szCs w:val="24"/>
        </w:rPr>
      </w:pPr>
      <w:r w:rsidRPr="009D5A25">
        <w:rPr>
          <w:rFonts w:ascii="Times New Roman" w:hAnsi="Times New Roman" w:cs="Times New Roman"/>
          <w:i/>
          <w:color w:val="000000" w:themeColor="text1"/>
          <w:sz w:val="24"/>
          <w:szCs w:val="24"/>
        </w:rPr>
        <w:t xml:space="preserve">      Председател на Общински съвет – Пловдив</w:t>
      </w:r>
    </w:p>
    <w:sectPr w:rsidR="007D4AD7" w:rsidRPr="009D5A25" w:rsidSect="00C938F8">
      <w:pgSz w:w="11906" w:h="16838"/>
      <w:pgMar w:top="1418" w:right="1417" w:bottom="15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35F"/>
    <w:rsid w:val="000025B7"/>
    <w:rsid w:val="00010007"/>
    <w:rsid w:val="000111E6"/>
    <w:rsid w:val="0001601A"/>
    <w:rsid w:val="000161A4"/>
    <w:rsid w:val="00020C65"/>
    <w:rsid w:val="000213DD"/>
    <w:rsid w:val="00024352"/>
    <w:rsid w:val="000252F7"/>
    <w:rsid w:val="000257E7"/>
    <w:rsid w:val="00026EC5"/>
    <w:rsid w:val="000379DE"/>
    <w:rsid w:val="00042064"/>
    <w:rsid w:val="00044A3C"/>
    <w:rsid w:val="0005269F"/>
    <w:rsid w:val="000551B2"/>
    <w:rsid w:val="000551FE"/>
    <w:rsid w:val="0005540A"/>
    <w:rsid w:val="000577B2"/>
    <w:rsid w:val="00062AFB"/>
    <w:rsid w:val="00066B45"/>
    <w:rsid w:val="00071267"/>
    <w:rsid w:val="00074F33"/>
    <w:rsid w:val="00076F47"/>
    <w:rsid w:val="000845B3"/>
    <w:rsid w:val="00091C8D"/>
    <w:rsid w:val="000938FE"/>
    <w:rsid w:val="000A0241"/>
    <w:rsid w:val="000A35C9"/>
    <w:rsid w:val="000A58CA"/>
    <w:rsid w:val="000B2077"/>
    <w:rsid w:val="000B3654"/>
    <w:rsid w:val="000B421D"/>
    <w:rsid w:val="000B519C"/>
    <w:rsid w:val="000B6300"/>
    <w:rsid w:val="000C0A01"/>
    <w:rsid w:val="000C133A"/>
    <w:rsid w:val="000C1E37"/>
    <w:rsid w:val="000C6946"/>
    <w:rsid w:val="000D2FE9"/>
    <w:rsid w:val="000D6409"/>
    <w:rsid w:val="000E4BB5"/>
    <w:rsid w:val="000E6EEB"/>
    <w:rsid w:val="000F16E4"/>
    <w:rsid w:val="000F2119"/>
    <w:rsid w:val="0010049E"/>
    <w:rsid w:val="001026F4"/>
    <w:rsid w:val="00105F33"/>
    <w:rsid w:val="00107B41"/>
    <w:rsid w:val="00116B9A"/>
    <w:rsid w:val="001228E3"/>
    <w:rsid w:val="001237D5"/>
    <w:rsid w:val="001243DA"/>
    <w:rsid w:val="00124BBF"/>
    <w:rsid w:val="0012616B"/>
    <w:rsid w:val="001321A4"/>
    <w:rsid w:val="00132447"/>
    <w:rsid w:val="00134A97"/>
    <w:rsid w:val="001351D8"/>
    <w:rsid w:val="00137784"/>
    <w:rsid w:val="001429F0"/>
    <w:rsid w:val="001432BF"/>
    <w:rsid w:val="00144D99"/>
    <w:rsid w:val="00150726"/>
    <w:rsid w:val="00155AE2"/>
    <w:rsid w:val="00156A92"/>
    <w:rsid w:val="00157780"/>
    <w:rsid w:val="00157AF8"/>
    <w:rsid w:val="00157D4C"/>
    <w:rsid w:val="00157D8B"/>
    <w:rsid w:val="00160057"/>
    <w:rsid w:val="00163363"/>
    <w:rsid w:val="00163DD2"/>
    <w:rsid w:val="00165989"/>
    <w:rsid w:val="00166F62"/>
    <w:rsid w:val="0018365E"/>
    <w:rsid w:val="00194494"/>
    <w:rsid w:val="001977A0"/>
    <w:rsid w:val="001A1117"/>
    <w:rsid w:val="001A397B"/>
    <w:rsid w:val="001A42EC"/>
    <w:rsid w:val="001A4CA8"/>
    <w:rsid w:val="001A695B"/>
    <w:rsid w:val="001B2262"/>
    <w:rsid w:val="001B405F"/>
    <w:rsid w:val="001B50C0"/>
    <w:rsid w:val="001B6692"/>
    <w:rsid w:val="001C0514"/>
    <w:rsid w:val="001C067D"/>
    <w:rsid w:val="001C114D"/>
    <w:rsid w:val="001C3AE6"/>
    <w:rsid w:val="001C467F"/>
    <w:rsid w:val="001D60F0"/>
    <w:rsid w:val="001E759A"/>
    <w:rsid w:val="001F0F92"/>
    <w:rsid w:val="001F1AF1"/>
    <w:rsid w:val="001F259C"/>
    <w:rsid w:val="002056D3"/>
    <w:rsid w:val="0021178C"/>
    <w:rsid w:val="00211950"/>
    <w:rsid w:val="00211954"/>
    <w:rsid w:val="002120B8"/>
    <w:rsid w:val="002206F8"/>
    <w:rsid w:val="00222B92"/>
    <w:rsid w:val="00223503"/>
    <w:rsid w:val="002334D5"/>
    <w:rsid w:val="00233918"/>
    <w:rsid w:val="00236147"/>
    <w:rsid w:val="002362F9"/>
    <w:rsid w:val="00241FA7"/>
    <w:rsid w:val="002448B7"/>
    <w:rsid w:val="002468D6"/>
    <w:rsid w:val="00271FD7"/>
    <w:rsid w:val="0028287A"/>
    <w:rsid w:val="00282F87"/>
    <w:rsid w:val="00285C03"/>
    <w:rsid w:val="002860BF"/>
    <w:rsid w:val="00286A4F"/>
    <w:rsid w:val="00287A54"/>
    <w:rsid w:val="00292E70"/>
    <w:rsid w:val="00294F8F"/>
    <w:rsid w:val="002968E6"/>
    <w:rsid w:val="00296E7B"/>
    <w:rsid w:val="002A06FF"/>
    <w:rsid w:val="002A28B7"/>
    <w:rsid w:val="002A2CC3"/>
    <w:rsid w:val="002C7B40"/>
    <w:rsid w:val="002D0D42"/>
    <w:rsid w:val="002D22B3"/>
    <w:rsid w:val="002E12DB"/>
    <w:rsid w:val="002E1C2D"/>
    <w:rsid w:val="002E1F41"/>
    <w:rsid w:val="002E4D8A"/>
    <w:rsid w:val="002E6A79"/>
    <w:rsid w:val="002F16AE"/>
    <w:rsid w:val="002F20A0"/>
    <w:rsid w:val="002F2DF0"/>
    <w:rsid w:val="002F4A09"/>
    <w:rsid w:val="002F5082"/>
    <w:rsid w:val="0030257E"/>
    <w:rsid w:val="0030261B"/>
    <w:rsid w:val="00303F94"/>
    <w:rsid w:val="00304A9A"/>
    <w:rsid w:val="003058D2"/>
    <w:rsid w:val="0031230B"/>
    <w:rsid w:val="00312CA3"/>
    <w:rsid w:val="00314C8B"/>
    <w:rsid w:val="00314FFB"/>
    <w:rsid w:val="00321A5C"/>
    <w:rsid w:val="00323A0D"/>
    <w:rsid w:val="003243F7"/>
    <w:rsid w:val="00325EFE"/>
    <w:rsid w:val="003272BF"/>
    <w:rsid w:val="003309D0"/>
    <w:rsid w:val="0033454D"/>
    <w:rsid w:val="003360E1"/>
    <w:rsid w:val="00337077"/>
    <w:rsid w:val="00337A26"/>
    <w:rsid w:val="00342CF7"/>
    <w:rsid w:val="00343430"/>
    <w:rsid w:val="003445C3"/>
    <w:rsid w:val="00344ED5"/>
    <w:rsid w:val="0034782B"/>
    <w:rsid w:val="00347A11"/>
    <w:rsid w:val="00352348"/>
    <w:rsid w:val="003561F5"/>
    <w:rsid w:val="003575CD"/>
    <w:rsid w:val="0036679B"/>
    <w:rsid w:val="00366E0C"/>
    <w:rsid w:val="00367B72"/>
    <w:rsid w:val="00367F11"/>
    <w:rsid w:val="00370661"/>
    <w:rsid w:val="00371CFC"/>
    <w:rsid w:val="003801EF"/>
    <w:rsid w:val="003818DC"/>
    <w:rsid w:val="00384C47"/>
    <w:rsid w:val="00390A91"/>
    <w:rsid w:val="00391BAF"/>
    <w:rsid w:val="00396797"/>
    <w:rsid w:val="003A3A0C"/>
    <w:rsid w:val="003A484B"/>
    <w:rsid w:val="003A4B7D"/>
    <w:rsid w:val="003B1201"/>
    <w:rsid w:val="003B1C1C"/>
    <w:rsid w:val="003B21F2"/>
    <w:rsid w:val="003B70BE"/>
    <w:rsid w:val="003C09CA"/>
    <w:rsid w:val="003C4BF6"/>
    <w:rsid w:val="003D20BD"/>
    <w:rsid w:val="003E1F3F"/>
    <w:rsid w:val="003E2D4D"/>
    <w:rsid w:val="003E6236"/>
    <w:rsid w:val="003E70E9"/>
    <w:rsid w:val="003F1227"/>
    <w:rsid w:val="003F6619"/>
    <w:rsid w:val="003F7451"/>
    <w:rsid w:val="003F7897"/>
    <w:rsid w:val="004002BF"/>
    <w:rsid w:val="00406CA8"/>
    <w:rsid w:val="00407379"/>
    <w:rsid w:val="00407F2F"/>
    <w:rsid w:val="0041004B"/>
    <w:rsid w:val="0041213B"/>
    <w:rsid w:val="004304C0"/>
    <w:rsid w:val="0044138C"/>
    <w:rsid w:val="0044415F"/>
    <w:rsid w:val="00445B24"/>
    <w:rsid w:val="00446966"/>
    <w:rsid w:val="00446A7F"/>
    <w:rsid w:val="0044759E"/>
    <w:rsid w:val="004476FE"/>
    <w:rsid w:val="00451000"/>
    <w:rsid w:val="004532E8"/>
    <w:rsid w:val="004573F0"/>
    <w:rsid w:val="00457BAF"/>
    <w:rsid w:val="0046108B"/>
    <w:rsid w:val="00463F5F"/>
    <w:rsid w:val="00465852"/>
    <w:rsid w:val="00465CF9"/>
    <w:rsid w:val="00472F87"/>
    <w:rsid w:val="00474375"/>
    <w:rsid w:val="004813F1"/>
    <w:rsid w:val="00482E9E"/>
    <w:rsid w:val="004902E9"/>
    <w:rsid w:val="00494D9F"/>
    <w:rsid w:val="004A394E"/>
    <w:rsid w:val="004A3AD4"/>
    <w:rsid w:val="004A4A29"/>
    <w:rsid w:val="004B1722"/>
    <w:rsid w:val="004B1A7E"/>
    <w:rsid w:val="004B5F95"/>
    <w:rsid w:val="004B6634"/>
    <w:rsid w:val="004B6C72"/>
    <w:rsid w:val="004C0855"/>
    <w:rsid w:val="004C0FCB"/>
    <w:rsid w:val="004C5CF7"/>
    <w:rsid w:val="004C7B6B"/>
    <w:rsid w:val="004D3114"/>
    <w:rsid w:val="004D349C"/>
    <w:rsid w:val="004D60F8"/>
    <w:rsid w:val="004D7FC4"/>
    <w:rsid w:val="004E354A"/>
    <w:rsid w:val="004E3BA4"/>
    <w:rsid w:val="004E6F1A"/>
    <w:rsid w:val="004F12D5"/>
    <w:rsid w:val="004F1B70"/>
    <w:rsid w:val="004F3ADF"/>
    <w:rsid w:val="004F4101"/>
    <w:rsid w:val="00502771"/>
    <w:rsid w:val="00506106"/>
    <w:rsid w:val="0050726D"/>
    <w:rsid w:val="0051039A"/>
    <w:rsid w:val="00522C1C"/>
    <w:rsid w:val="0052624E"/>
    <w:rsid w:val="005303F1"/>
    <w:rsid w:val="00535248"/>
    <w:rsid w:val="00546C3E"/>
    <w:rsid w:val="00550A91"/>
    <w:rsid w:val="005539DD"/>
    <w:rsid w:val="00557E7E"/>
    <w:rsid w:val="005640A9"/>
    <w:rsid w:val="005707A5"/>
    <w:rsid w:val="00571791"/>
    <w:rsid w:val="00571DEB"/>
    <w:rsid w:val="0057683F"/>
    <w:rsid w:val="00583F4A"/>
    <w:rsid w:val="005868AA"/>
    <w:rsid w:val="00590620"/>
    <w:rsid w:val="00590E40"/>
    <w:rsid w:val="00595D23"/>
    <w:rsid w:val="00596B50"/>
    <w:rsid w:val="00597EB7"/>
    <w:rsid w:val="005A6687"/>
    <w:rsid w:val="005A72C6"/>
    <w:rsid w:val="005B43C8"/>
    <w:rsid w:val="005B61B7"/>
    <w:rsid w:val="005C128B"/>
    <w:rsid w:val="005C274A"/>
    <w:rsid w:val="005C4E89"/>
    <w:rsid w:val="005C5502"/>
    <w:rsid w:val="005C64D6"/>
    <w:rsid w:val="005D00AF"/>
    <w:rsid w:val="005D3034"/>
    <w:rsid w:val="005E2019"/>
    <w:rsid w:val="005F39FE"/>
    <w:rsid w:val="005F749C"/>
    <w:rsid w:val="006005A7"/>
    <w:rsid w:val="00600BBE"/>
    <w:rsid w:val="006012AC"/>
    <w:rsid w:val="00606B53"/>
    <w:rsid w:val="00607170"/>
    <w:rsid w:val="006129EA"/>
    <w:rsid w:val="00615D8F"/>
    <w:rsid w:val="00624920"/>
    <w:rsid w:val="0063100D"/>
    <w:rsid w:val="006345E6"/>
    <w:rsid w:val="0063497E"/>
    <w:rsid w:val="00636744"/>
    <w:rsid w:val="00637ED6"/>
    <w:rsid w:val="00642F8E"/>
    <w:rsid w:val="00647B96"/>
    <w:rsid w:val="006514CE"/>
    <w:rsid w:val="006519B6"/>
    <w:rsid w:val="006538EE"/>
    <w:rsid w:val="00661330"/>
    <w:rsid w:val="00662DBF"/>
    <w:rsid w:val="00664E31"/>
    <w:rsid w:val="00665125"/>
    <w:rsid w:val="00666698"/>
    <w:rsid w:val="00666C70"/>
    <w:rsid w:val="00667FDB"/>
    <w:rsid w:val="00670178"/>
    <w:rsid w:val="00671A55"/>
    <w:rsid w:val="0067322F"/>
    <w:rsid w:val="0067477E"/>
    <w:rsid w:val="00675037"/>
    <w:rsid w:val="006763AA"/>
    <w:rsid w:val="00690B7C"/>
    <w:rsid w:val="006915AA"/>
    <w:rsid w:val="00693240"/>
    <w:rsid w:val="00693B72"/>
    <w:rsid w:val="00693B85"/>
    <w:rsid w:val="00694F0D"/>
    <w:rsid w:val="006A0FB5"/>
    <w:rsid w:val="006B159B"/>
    <w:rsid w:val="006C256F"/>
    <w:rsid w:val="006C4C49"/>
    <w:rsid w:val="006C6A5C"/>
    <w:rsid w:val="006C70A5"/>
    <w:rsid w:val="006C7C56"/>
    <w:rsid w:val="006D1CE7"/>
    <w:rsid w:val="006D1D04"/>
    <w:rsid w:val="006D5D4D"/>
    <w:rsid w:val="006D6406"/>
    <w:rsid w:val="006D728C"/>
    <w:rsid w:val="006E1C3F"/>
    <w:rsid w:val="006E59A6"/>
    <w:rsid w:val="006E644D"/>
    <w:rsid w:val="006E7426"/>
    <w:rsid w:val="006F0B9A"/>
    <w:rsid w:val="006F6A32"/>
    <w:rsid w:val="007041AC"/>
    <w:rsid w:val="00715105"/>
    <w:rsid w:val="00720AF6"/>
    <w:rsid w:val="007224FE"/>
    <w:rsid w:val="00725D21"/>
    <w:rsid w:val="00736285"/>
    <w:rsid w:val="00737356"/>
    <w:rsid w:val="00741C83"/>
    <w:rsid w:val="0074402C"/>
    <w:rsid w:val="00746B2D"/>
    <w:rsid w:val="00757AE7"/>
    <w:rsid w:val="00760385"/>
    <w:rsid w:val="007603FB"/>
    <w:rsid w:val="0076233C"/>
    <w:rsid w:val="00762BBF"/>
    <w:rsid w:val="00763C32"/>
    <w:rsid w:val="007855E4"/>
    <w:rsid w:val="0079165D"/>
    <w:rsid w:val="007A56D9"/>
    <w:rsid w:val="007A67C7"/>
    <w:rsid w:val="007A7DCF"/>
    <w:rsid w:val="007B1BE3"/>
    <w:rsid w:val="007B2F7C"/>
    <w:rsid w:val="007B35B7"/>
    <w:rsid w:val="007B4894"/>
    <w:rsid w:val="007C3F03"/>
    <w:rsid w:val="007C5231"/>
    <w:rsid w:val="007D0023"/>
    <w:rsid w:val="007D178D"/>
    <w:rsid w:val="007D3DFA"/>
    <w:rsid w:val="007D4AD7"/>
    <w:rsid w:val="007E2C0C"/>
    <w:rsid w:val="007E4F38"/>
    <w:rsid w:val="007F114E"/>
    <w:rsid w:val="007F1550"/>
    <w:rsid w:val="007F27B6"/>
    <w:rsid w:val="007F5668"/>
    <w:rsid w:val="00800B2A"/>
    <w:rsid w:val="00803E52"/>
    <w:rsid w:val="00816353"/>
    <w:rsid w:val="00817BDB"/>
    <w:rsid w:val="00822A91"/>
    <w:rsid w:val="0082370D"/>
    <w:rsid w:val="008278BD"/>
    <w:rsid w:val="0083121F"/>
    <w:rsid w:val="0083692C"/>
    <w:rsid w:val="0084747C"/>
    <w:rsid w:val="00850E79"/>
    <w:rsid w:val="00856332"/>
    <w:rsid w:val="008577BE"/>
    <w:rsid w:val="0086058F"/>
    <w:rsid w:val="00860B2B"/>
    <w:rsid w:val="00863135"/>
    <w:rsid w:val="00866276"/>
    <w:rsid w:val="0087439C"/>
    <w:rsid w:val="00880F8D"/>
    <w:rsid w:val="008908FD"/>
    <w:rsid w:val="00895DAD"/>
    <w:rsid w:val="0089653D"/>
    <w:rsid w:val="008A36A5"/>
    <w:rsid w:val="008B22AC"/>
    <w:rsid w:val="008B6270"/>
    <w:rsid w:val="008B62B0"/>
    <w:rsid w:val="008C2D31"/>
    <w:rsid w:val="009028F4"/>
    <w:rsid w:val="00904F45"/>
    <w:rsid w:val="00907C8C"/>
    <w:rsid w:val="00911597"/>
    <w:rsid w:val="00913128"/>
    <w:rsid w:val="009257F3"/>
    <w:rsid w:val="00927B34"/>
    <w:rsid w:val="00930739"/>
    <w:rsid w:val="00935233"/>
    <w:rsid w:val="009367D8"/>
    <w:rsid w:val="00936FA2"/>
    <w:rsid w:val="00936FAF"/>
    <w:rsid w:val="009401AA"/>
    <w:rsid w:val="00942EDF"/>
    <w:rsid w:val="009551AC"/>
    <w:rsid w:val="00960FF9"/>
    <w:rsid w:val="009632D0"/>
    <w:rsid w:val="00970431"/>
    <w:rsid w:val="00970DB1"/>
    <w:rsid w:val="00970DE9"/>
    <w:rsid w:val="00973BD9"/>
    <w:rsid w:val="009809CC"/>
    <w:rsid w:val="009820CC"/>
    <w:rsid w:val="00984F5F"/>
    <w:rsid w:val="00985E07"/>
    <w:rsid w:val="009870BD"/>
    <w:rsid w:val="00990793"/>
    <w:rsid w:val="00993FB1"/>
    <w:rsid w:val="009A09E4"/>
    <w:rsid w:val="009B0342"/>
    <w:rsid w:val="009B7B49"/>
    <w:rsid w:val="009C79FA"/>
    <w:rsid w:val="009D34D9"/>
    <w:rsid w:val="009D35DE"/>
    <w:rsid w:val="009D3CDD"/>
    <w:rsid w:val="009D46D9"/>
    <w:rsid w:val="009D5A25"/>
    <w:rsid w:val="009D7991"/>
    <w:rsid w:val="009E5DA5"/>
    <w:rsid w:val="009F0EBE"/>
    <w:rsid w:val="00A059DA"/>
    <w:rsid w:val="00A16784"/>
    <w:rsid w:val="00A32094"/>
    <w:rsid w:val="00A33DC0"/>
    <w:rsid w:val="00A426BC"/>
    <w:rsid w:val="00A42B84"/>
    <w:rsid w:val="00A43C63"/>
    <w:rsid w:val="00A44FCB"/>
    <w:rsid w:val="00A52566"/>
    <w:rsid w:val="00A52641"/>
    <w:rsid w:val="00A5551C"/>
    <w:rsid w:val="00A55B11"/>
    <w:rsid w:val="00A61B3A"/>
    <w:rsid w:val="00A621A9"/>
    <w:rsid w:val="00A66152"/>
    <w:rsid w:val="00A7304E"/>
    <w:rsid w:val="00A73A9E"/>
    <w:rsid w:val="00A744CC"/>
    <w:rsid w:val="00A751B4"/>
    <w:rsid w:val="00A76430"/>
    <w:rsid w:val="00A81436"/>
    <w:rsid w:val="00A82831"/>
    <w:rsid w:val="00AA2124"/>
    <w:rsid w:val="00AA29B0"/>
    <w:rsid w:val="00AA33B6"/>
    <w:rsid w:val="00AB1284"/>
    <w:rsid w:val="00AB1E32"/>
    <w:rsid w:val="00AB4486"/>
    <w:rsid w:val="00AB5E76"/>
    <w:rsid w:val="00AC01F1"/>
    <w:rsid w:val="00AC11D9"/>
    <w:rsid w:val="00AC1C27"/>
    <w:rsid w:val="00AC1DFC"/>
    <w:rsid w:val="00AC5ECE"/>
    <w:rsid w:val="00AC7E68"/>
    <w:rsid w:val="00AD2579"/>
    <w:rsid w:val="00AD26F3"/>
    <w:rsid w:val="00AD6D18"/>
    <w:rsid w:val="00AD7831"/>
    <w:rsid w:val="00AE06FD"/>
    <w:rsid w:val="00AE2083"/>
    <w:rsid w:val="00AE2B72"/>
    <w:rsid w:val="00AE2EBB"/>
    <w:rsid w:val="00AE3153"/>
    <w:rsid w:val="00AE3CC0"/>
    <w:rsid w:val="00AE49C7"/>
    <w:rsid w:val="00AF2D90"/>
    <w:rsid w:val="00AF3627"/>
    <w:rsid w:val="00AF43F5"/>
    <w:rsid w:val="00AF6147"/>
    <w:rsid w:val="00B03442"/>
    <w:rsid w:val="00B0710A"/>
    <w:rsid w:val="00B07762"/>
    <w:rsid w:val="00B11833"/>
    <w:rsid w:val="00B14B1A"/>
    <w:rsid w:val="00B17B5D"/>
    <w:rsid w:val="00B208C0"/>
    <w:rsid w:val="00B21CB4"/>
    <w:rsid w:val="00B26E68"/>
    <w:rsid w:val="00B42F53"/>
    <w:rsid w:val="00B435BC"/>
    <w:rsid w:val="00B47FC7"/>
    <w:rsid w:val="00B5018D"/>
    <w:rsid w:val="00B5486D"/>
    <w:rsid w:val="00B55230"/>
    <w:rsid w:val="00B55632"/>
    <w:rsid w:val="00B55CBD"/>
    <w:rsid w:val="00B63505"/>
    <w:rsid w:val="00B66BFB"/>
    <w:rsid w:val="00B674E4"/>
    <w:rsid w:val="00B7001E"/>
    <w:rsid w:val="00B80D4A"/>
    <w:rsid w:val="00B91012"/>
    <w:rsid w:val="00B92DBA"/>
    <w:rsid w:val="00B93149"/>
    <w:rsid w:val="00B96C1F"/>
    <w:rsid w:val="00BA1E7F"/>
    <w:rsid w:val="00BB14EB"/>
    <w:rsid w:val="00BB335F"/>
    <w:rsid w:val="00BC3D00"/>
    <w:rsid w:val="00BD1BCD"/>
    <w:rsid w:val="00BD1EE7"/>
    <w:rsid w:val="00BD3551"/>
    <w:rsid w:val="00BD42E6"/>
    <w:rsid w:val="00BD597C"/>
    <w:rsid w:val="00BD6CA5"/>
    <w:rsid w:val="00BE16B8"/>
    <w:rsid w:val="00BE1BAF"/>
    <w:rsid w:val="00BE7437"/>
    <w:rsid w:val="00BE7DE4"/>
    <w:rsid w:val="00BF4DFC"/>
    <w:rsid w:val="00BF5E06"/>
    <w:rsid w:val="00C10EE3"/>
    <w:rsid w:val="00C11C75"/>
    <w:rsid w:val="00C14A29"/>
    <w:rsid w:val="00C15D83"/>
    <w:rsid w:val="00C23029"/>
    <w:rsid w:val="00C235C7"/>
    <w:rsid w:val="00C30355"/>
    <w:rsid w:val="00C30FD0"/>
    <w:rsid w:val="00C37BC4"/>
    <w:rsid w:val="00C42791"/>
    <w:rsid w:val="00C44362"/>
    <w:rsid w:val="00C449FB"/>
    <w:rsid w:val="00C46582"/>
    <w:rsid w:val="00C46FD6"/>
    <w:rsid w:val="00C52FB6"/>
    <w:rsid w:val="00C53904"/>
    <w:rsid w:val="00C53AC7"/>
    <w:rsid w:val="00C53F4F"/>
    <w:rsid w:val="00C57BA8"/>
    <w:rsid w:val="00C633BB"/>
    <w:rsid w:val="00C64923"/>
    <w:rsid w:val="00C72952"/>
    <w:rsid w:val="00C73E72"/>
    <w:rsid w:val="00C77AD2"/>
    <w:rsid w:val="00C77E4F"/>
    <w:rsid w:val="00C81F0A"/>
    <w:rsid w:val="00C90444"/>
    <w:rsid w:val="00C90756"/>
    <w:rsid w:val="00C9225B"/>
    <w:rsid w:val="00C938F8"/>
    <w:rsid w:val="00C96F00"/>
    <w:rsid w:val="00CA21A2"/>
    <w:rsid w:val="00CA2E98"/>
    <w:rsid w:val="00CA4957"/>
    <w:rsid w:val="00CB1718"/>
    <w:rsid w:val="00CB5161"/>
    <w:rsid w:val="00CB72AF"/>
    <w:rsid w:val="00CC3098"/>
    <w:rsid w:val="00CC31F0"/>
    <w:rsid w:val="00CC46C7"/>
    <w:rsid w:val="00CC4893"/>
    <w:rsid w:val="00CC680E"/>
    <w:rsid w:val="00CD2D0B"/>
    <w:rsid w:val="00CD544B"/>
    <w:rsid w:val="00CD698F"/>
    <w:rsid w:val="00CD6C0B"/>
    <w:rsid w:val="00CD7D3D"/>
    <w:rsid w:val="00CE4504"/>
    <w:rsid w:val="00CE62F8"/>
    <w:rsid w:val="00CE6AF8"/>
    <w:rsid w:val="00CF43B0"/>
    <w:rsid w:val="00CF5D50"/>
    <w:rsid w:val="00CF6B4B"/>
    <w:rsid w:val="00CF6C55"/>
    <w:rsid w:val="00D01811"/>
    <w:rsid w:val="00D01841"/>
    <w:rsid w:val="00D03964"/>
    <w:rsid w:val="00D05932"/>
    <w:rsid w:val="00D1291A"/>
    <w:rsid w:val="00D16A7B"/>
    <w:rsid w:val="00D16E61"/>
    <w:rsid w:val="00D32FD7"/>
    <w:rsid w:val="00D34EA6"/>
    <w:rsid w:val="00D36051"/>
    <w:rsid w:val="00D42A88"/>
    <w:rsid w:val="00D43D65"/>
    <w:rsid w:val="00D47D81"/>
    <w:rsid w:val="00D53A27"/>
    <w:rsid w:val="00D5457D"/>
    <w:rsid w:val="00D55971"/>
    <w:rsid w:val="00D57072"/>
    <w:rsid w:val="00D60D8C"/>
    <w:rsid w:val="00D74421"/>
    <w:rsid w:val="00D763F8"/>
    <w:rsid w:val="00D77CEC"/>
    <w:rsid w:val="00D83B8E"/>
    <w:rsid w:val="00D8606D"/>
    <w:rsid w:val="00D86123"/>
    <w:rsid w:val="00D9218A"/>
    <w:rsid w:val="00DA17CA"/>
    <w:rsid w:val="00DA1A82"/>
    <w:rsid w:val="00DA3D4E"/>
    <w:rsid w:val="00DA5CBE"/>
    <w:rsid w:val="00DB644F"/>
    <w:rsid w:val="00DC0E01"/>
    <w:rsid w:val="00DC19DE"/>
    <w:rsid w:val="00DC5831"/>
    <w:rsid w:val="00DD3375"/>
    <w:rsid w:val="00DD39A6"/>
    <w:rsid w:val="00DE18C3"/>
    <w:rsid w:val="00DE51DC"/>
    <w:rsid w:val="00DF20C5"/>
    <w:rsid w:val="00DF6053"/>
    <w:rsid w:val="00DF656D"/>
    <w:rsid w:val="00E00640"/>
    <w:rsid w:val="00E01330"/>
    <w:rsid w:val="00E0451B"/>
    <w:rsid w:val="00E04A5A"/>
    <w:rsid w:val="00E06DE7"/>
    <w:rsid w:val="00E07BD9"/>
    <w:rsid w:val="00E10F15"/>
    <w:rsid w:val="00E21761"/>
    <w:rsid w:val="00E24064"/>
    <w:rsid w:val="00E25547"/>
    <w:rsid w:val="00E30E56"/>
    <w:rsid w:val="00E337CD"/>
    <w:rsid w:val="00E343EA"/>
    <w:rsid w:val="00E34633"/>
    <w:rsid w:val="00E37F9B"/>
    <w:rsid w:val="00E42959"/>
    <w:rsid w:val="00E42AAB"/>
    <w:rsid w:val="00E43650"/>
    <w:rsid w:val="00E446F7"/>
    <w:rsid w:val="00E45817"/>
    <w:rsid w:val="00E547CA"/>
    <w:rsid w:val="00E63A37"/>
    <w:rsid w:val="00E643AB"/>
    <w:rsid w:val="00E72FEE"/>
    <w:rsid w:val="00E74211"/>
    <w:rsid w:val="00E77380"/>
    <w:rsid w:val="00E80643"/>
    <w:rsid w:val="00E864AE"/>
    <w:rsid w:val="00E87A33"/>
    <w:rsid w:val="00E9273D"/>
    <w:rsid w:val="00EA1F12"/>
    <w:rsid w:val="00EA6FCF"/>
    <w:rsid w:val="00EB00C5"/>
    <w:rsid w:val="00EB3562"/>
    <w:rsid w:val="00EB628E"/>
    <w:rsid w:val="00EC57A8"/>
    <w:rsid w:val="00EC5C7A"/>
    <w:rsid w:val="00ED71CC"/>
    <w:rsid w:val="00ED7245"/>
    <w:rsid w:val="00EE284A"/>
    <w:rsid w:val="00EE5580"/>
    <w:rsid w:val="00EF6220"/>
    <w:rsid w:val="00EF7E2A"/>
    <w:rsid w:val="00F020D8"/>
    <w:rsid w:val="00F0710D"/>
    <w:rsid w:val="00F10432"/>
    <w:rsid w:val="00F11558"/>
    <w:rsid w:val="00F14577"/>
    <w:rsid w:val="00F21818"/>
    <w:rsid w:val="00F23070"/>
    <w:rsid w:val="00F2648B"/>
    <w:rsid w:val="00F302C8"/>
    <w:rsid w:val="00F34B5E"/>
    <w:rsid w:val="00F3698E"/>
    <w:rsid w:val="00F37415"/>
    <w:rsid w:val="00F4310A"/>
    <w:rsid w:val="00F441C7"/>
    <w:rsid w:val="00F60033"/>
    <w:rsid w:val="00F61D8A"/>
    <w:rsid w:val="00F638D1"/>
    <w:rsid w:val="00F64F0B"/>
    <w:rsid w:val="00F70943"/>
    <w:rsid w:val="00F72038"/>
    <w:rsid w:val="00F75C8F"/>
    <w:rsid w:val="00F75CBF"/>
    <w:rsid w:val="00F75E80"/>
    <w:rsid w:val="00F80DA3"/>
    <w:rsid w:val="00F87704"/>
    <w:rsid w:val="00F92097"/>
    <w:rsid w:val="00FA2076"/>
    <w:rsid w:val="00FA4059"/>
    <w:rsid w:val="00FA5968"/>
    <w:rsid w:val="00FB7AED"/>
    <w:rsid w:val="00FB7BB5"/>
    <w:rsid w:val="00FC0F79"/>
    <w:rsid w:val="00FC12CD"/>
    <w:rsid w:val="00FC3E95"/>
    <w:rsid w:val="00FE7F7B"/>
    <w:rsid w:val="00FF1C81"/>
    <w:rsid w:val="00FF6A8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070C8"/>
  <w15:docId w15:val="{D4760615-E3A0-48E7-A93F-D56A564F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8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72952"/>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C72952"/>
    <w:rPr>
      <w:rFonts w:ascii="Tahoma" w:hAnsi="Tahoma" w:cs="Tahoma"/>
      <w:sz w:val="16"/>
      <w:szCs w:val="16"/>
    </w:rPr>
  </w:style>
  <w:style w:type="character" w:styleId="a5">
    <w:name w:val="Emphasis"/>
    <w:basedOn w:val="a0"/>
    <w:uiPriority w:val="20"/>
    <w:qFormat/>
    <w:rsid w:val="004F4101"/>
    <w:rPr>
      <w:i/>
      <w:iCs/>
    </w:rPr>
  </w:style>
  <w:style w:type="character" w:styleId="a6">
    <w:name w:val="Strong"/>
    <w:basedOn w:val="a0"/>
    <w:uiPriority w:val="22"/>
    <w:qFormat/>
    <w:rsid w:val="004F41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598">
      <w:bodyDiv w:val="1"/>
      <w:marLeft w:val="0"/>
      <w:marRight w:val="0"/>
      <w:marTop w:val="0"/>
      <w:marBottom w:val="0"/>
      <w:divBdr>
        <w:top w:val="none" w:sz="0" w:space="0" w:color="auto"/>
        <w:left w:val="none" w:sz="0" w:space="0" w:color="auto"/>
        <w:bottom w:val="none" w:sz="0" w:space="0" w:color="auto"/>
        <w:right w:val="none" w:sz="0" w:space="0" w:color="auto"/>
      </w:divBdr>
    </w:div>
    <w:div w:id="308093921">
      <w:bodyDiv w:val="1"/>
      <w:marLeft w:val="0"/>
      <w:marRight w:val="0"/>
      <w:marTop w:val="0"/>
      <w:marBottom w:val="0"/>
      <w:divBdr>
        <w:top w:val="none" w:sz="0" w:space="0" w:color="auto"/>
        <w:left w:val="none" w:sz="0" w:space="0" w:color="auto"/>
        <w:bottom w:val="none" w:sz="0" w:space="0" w:color="auto"/>
        <w:right w:val="none" w:sz="0" w:space="0" w:color="auto"/>
      </w:divBdr>
    </w:div>
    <w:div w:id="142410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14517-18A5-486E-B4D9-2B6CBF6AB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3232</TotalTime>
  <Pages>4</Pages>
  <Words>1551</Words>
  <Characters>8842</Characters>
  <Application>Microsoft Office Word</Application>
  <DocSecurity>0</DocSecurity>
  <Lines>73</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Mun</cp:lastModifiedBy>
  <cp:revision>445</cp:revision>
  <cp:lastPrinted>2023-05-12T08:18:00Z</cp:lastPrinted>
  <dcterms:created xsi:type="dcterms:W3CDTF">2021-04-09T06:20:00Z</dcterms:created>
  <dcterms:modified xsi:type="dcterms:W3CDTF">2023-05-15T08:18:00Z</dcterms:modified>
</cp:coreProperties>
</file>